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82B1B6" w14:textId="7673DC63" w:rsidR="000B1717" w:rsidRDefault="00F36561" w:rsidP="00A27FFA">
      <w:pPr>
        <w:spacing w:after="0" w:line="240" w:lineRule="auto"/>
        <w:jc w:val="center"/>
        <w:rPr>
          <w:rFonts w:ascii="Cambria" w:eastAsia="Cambria" w:hAnsi="Cambria" w:cs="Cambria"/>
          <w:b/>
        </w:rPr>
      </w:pPr>
      <w:r>
        <w:rPr>
          <w:rFonts w:ascii="Cambria" w:eastAsia="Cambria" w:hAnsi="Cambria" w:cs="Cambria"/>
          <w:b/>
          <w:noProof/>
        </w:rPr>
        <w:drawing>
          <wp:inline distT="0" distB="0" distL="0" distR="0" wp14:anchorId="55DAC71D" wp14:editId="47C231EA">
            <wp:extent cx="2286000" cy="8367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 of PACC logo revised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836738"/>
                    </a:xfrm>
                    <a:prstGeom prst="rect">
                      <a:avLst/>
                    </a:prstGeom>
                  </pic:spPr>
                </pic:pic>
              </a:graphicData>
            </a:graphic>
          </wp:inline>
        </w:drawing>
      </w:r>
    </w:p>
    <w:p w14:paraId="7B77BAB5" w14:textId="01E41B84" w:rsidR="006D184D" w:rsidRPr="00C84D2A" w:rsidRDefault="0088656F" w:rsidP="006A136E">
      <w:pPr>
        <w:spacing w:after="0" w:line="240" w:lineRule="auto"/>
        <w:ind w:left="720" w:hanging="720"/>
        <w:jc w:val="center"/>
        <w:rPr>
          <w:rFonts w:ascii="Cambria" w:eastAsia="Cambria" w:hAnsi="Cambria" w:cs="Cambria"/>
          <w:b/>
          <w:sz w:val="28"/>
        </w:rPr>
      </w:pPr>
      <w:r>
        <w:rPr>
          <w:rFonts w:ascii="Cambria" w:eastAsia="Cambria" w:hAnsi="Cambria" w:cs="Cambria"/>
          <w:b/>
          <w:sz w:val="28"/>
        </w:rPr>
        <w:t>Development</w:t>
      </w:r>
      <w:r w:rsidR="000B1717" w:rsidRPr="00C84D2A">
        <w:rPr>
          <w:rFonts w:ascii="Cambria" w:eastAsia="Cambria" w:hAnsi="Cambria" w:cs="Cambria"/>
          <w:b/>
          <w:sz w:val="28"/>
        </w:rPr>
        <w:t xml:space="preserve"> </w:t>
      </w:r>
      <w:r w:rsidR="006A136E">
        <w:rPr>
          <w:rFonts w:ascii="Cambria" w:eastAsia="Cambria" w:hAnsi="Cambria" w:cs="Cambria"/>
          <w:b/>
          <w:sz w:val="28"/>
        </w:rPr>
        <w:t>Manager</w:t>
      </w:r>
    </w:p>
    <w:p w14:paraId="3B42AF2F" w14:textId="77777777" w:rsidR="006D184D" w:rsidRPr="00C84D2A" w:rsidRDefault="00005F33" w:rsidP="000B1717">
      <w:pPr>
        <w:spacing w:after="0" w:line="240" w:lineRule="auto"/>
        <w:jc w:val="center"/>
        <w:rPr>
          <w:rFonts w:ascii="Cambria" w:eastAsia="Cambria" w:hAnsi="Cambria" w:cs="Cambria"/>
          <w:b/>
          <w:sz w:val="28"/>
        </w:rPr>
      </w:pPr>
      <w:r w:rsidRPr="00C84D2A">
        <w:rPr>
          <w:rFonts w:ascii="Cambria" w:eastAsia="Cambria" w:hAnsi="Cambria" w:cs="Cambria"/>
          <w:b/>
          <w:sz w:val="28"/>
        </w:rPr>
        <w:t>Friends of Pima Animal Care Center</w:t>
      </w:r>
    </w:p>
    <w:p w14:paraId="08477A9D" w14:textId="77777777" w:rsidR="006D184D" w:rsidRPr="00C84D2A" w:rsidRDefault="006D184D">
      <w:pPr>
        <w:spacing w:after="0" w:line="240" w:lineRule="auto"/>
        <w:rPr>
          <w:rFonts w:ascii="Cambria" w:eastAsia="Cambria" w:hAnsi="Cambria" w:cs="Cambria"/>
          <w:b/>
          <w:sz w:val="28"/>
        </w:rPr>
      </w:pPr>
    </w:p>
    <w:p w14:paraId="39379906" w14:textId="59626E34" w:rsidR="006D184D" w:rsidRPr="00A405B0" w:rsidRDefault="00211CC9">
      <w:pPr>
        <w:spacing w:after="0" w:line="240" w:lineRule="auto"/>
        <w:rPr>
          <w:rFonts w:ascii="Cambria" w:eastAsia="Cambria" w:hAnsi="Cambria" w:cs="Cambria"/>
          <w:b/>
          <w:smallCaps/>
          <w:color w:val="0070C0"/>
        </w:rPr>
      </w:pPr>
      <w:r w:rsidRPr="00A405B0">
        <w:rPr>
          <w:rFonts w:ascii="Cambria" w:eastAsia="Cambria" w:hAnsi="Cambria" w:cs="Cambria"/>
          <w:b/>
          <w:smallCaps/>
          <w:color w:val="0070C0"/>
        </w:rPr>
        <w:t>Summary</w:t>
      </w:r>
    </w:p>
    <w:p w14:paraId="19DAAA79" w14:textId="77777777" w:rsidR="006D184D" w:rsidRPr="003204DF" w:rsidRDefault="006D184D">
      <w:pPr>
        <w:spacing w:after="0" w:line="240" w:lineRule="auto"/>
        <w:rPr>
          <w:rFonts w:ascii="Cambria" w:eastAsia="Cambria" w:hAnsi="Cambria" w:cs="Cambria"/>
        </w:rPr>
      </w:pPr>
    </w:p>
    <w:p w14:paraId="307F071F" w14:textId="0AAAA307" w:rsidR="00AE6DE1" w:rsidRPr="003204DF" w:rsidRDefault="00005F33" w:rsidP="00AE6DE1">
      <w:pPr>
        <w:spacing w:after="0" w:line="240" w:lineRule="auto"/>
        <w:rPr>
          <w:rFonts w:ascii="Cambria" w:eastAsia="Cambria" w:hAnsi="Cambria" w:cs="Cambria"/>
        </w:rPr>
      </w:pPr>
      <w:r w:rsidRPr="003204DF">
        <w:rPr>
          <w:rFonts w:ascii="Cambria" w:eastAsia="Cambria" w:hAnsi="Cambria" w:cs="Cambria"/>
        </w:rPr>
        <w:t xml:space="preserve">The </w:t>
      </w:r>
      <w:r w:rsidR="0088656F">
        <w:rPr>
          <w:rFonts w:ascii="Cambria" w:eastAsia="Cambria" w:hAnsi="Cambria" w:cs="Cambria"/>
        </w:rPr>
        <w:t>Development</w:t>
      </w:r>
      <w:r w:rsidR="000B1717">
        <w:rPr>
          <w:rFonts w:ascii="Cambria" w:eastAsia="Cambria" w:hAnsi="Cambria" w:cs="Cambria"/>
        </w:rPr>
        <w:t xml:space="preserve"> </w:t>
      </w:r>
      <w:r w:rsidR="00822E84">
        <w:rPr>
          <w:rFonts w:ascii="Cambria" w:eastAsia="Cambria" w:hAnsi="Cambria" w:cs="Cambria"/>
        </w:rPr>
        <w:t>Manager</w:t>
      </w:r>
      <w:r w:rsidR="000B1717">
        <w:rPr>
          <w:rFonts w:ascii="Cambria" w:eastAsia="Cambria" w:hAnsi="Cambria" w:cs="Cambria"/>
        </w:rPr>
        <w:t xml:space="preserve"> f</w:t>
      </w:r>
      <w:r w:rsidR="0088656F">
        <w:rPr>
          <w:rFonts w:ascii="Cambria" w:eastAsia="Cambria" w:hAnsi="Cambria" w:cs="Cambria"/>
        </w:rPr>
        <w:t>or</w:t>
      </w:r>
      <w:r w:rsidR="000B1717">
        <w:rPr>
          <w:rFonts w:ascii="Cambria" w:eastAsia="Cambria" w:hAnsi="Cambria" w:cs="Cambria"/>
        </w:rPr>
        <w:t xml:space="preserve"> Friends of Pima Animal Care Center (Friends of PACC) </w:t>
      </w:r>
      <w:r w:rsidRPr="003204DF">
        <w:rPr>
          <w:rFonts w:ascii="Cambria" w:eastAsia="Cambria" w:hAnsi="Cambria" w:cs="Cambria"/>
        </w:rPr>
        <w:t xml:space="preserve">will play </w:t>
      </w:r>
      <w:r w:rsidR="00BB093D">
        <w:rPr>
          <w:rFonts w:ascii="Cambria" w:eastAsia="Cambria" w:hAnsi="Cambria" w:cs="Cambria"/>
        </w:rPr>
        <w:t xml:space="preserve">a </w:t>
      </w:r>
      <w:r w:rsidR="00AE6DE1" w:rsidRPr="000B1717">
        <w:rPr>
          <w:rFonts w:ascii="Cambria" w:eastAsia="Cambria" w:hAnsi="Cambria" w:cs="Cambria"/>
          <w:color w:val="000000" w:themeColor="text1"/>
        </w:rPr>
        <w:t>lead role</w:t>
      </w:r>
      <w:r w:rsidR="00AE6DE1" w:rsidRPr="003204DF">
        <w:rPr>
          <w:rFonts w:ascii="Cambria" w:eastAsia="Cambria" w:hAnsi="Cambria" w:cs="Cambria"/>
          <w:color w:val="FF0000"/>
        </w:rPr>
        <w:t xml:space="preserve"> </w:t>
      </w:r>
      <w:r w:rsidR="00AE6DE1" w:rsidRPr="003204DF">
        <w:rPr>
          <w:rFonts w:ascii="Cambria" w:eastAsia="Cambria" w:hAnsi="Cambria" w:cs="Cambria"/>
        </w:rPr>
        <w:t xml:space="preserve">in </w:t>
      </w:r>
      <w:r w:rsidR="000B1717">
        <w:rPr>
          <w:rFonts w:ascii="Cambria" w:eastAsia="Cambria" w:hAnsi="Cambria" w:cs="Cambria"/>
        </w:rPr>
        <w:t xml:space="preserve">directing </w:t>
      </w:r>
      <w:r w:rsidRPr="003204DF">
        <w:rPr>
          <w:rFonts w:ascii="Cambria" w:eastAsia="Cambria" w:hAnsi="Cambria" w:cs="Cambria"/>
        </w:rPr>
        <w:t>the organization’s fundraising strategies and practice</w:t>
      </w:r>
      <w:r w:rsidR="00C84D2A">
        <w:rPr>
          <w:rFonts w:ascii="Cambria" w:eastAsia="Cambria" w:hAnsi="Cambria" w:cs="Cambria"/>
          <w:color w:val="000000" w:themeColor="text1"/>
        </w:rPr>
        <w:t>s</w:t>
      </w:r>
      <w:r w:rsidR="000B1717">
        <w:rPr>
          <w:rFonts w:ascii="Cambria" w:eastAsia="Cambria" w:hAnsi="Cambria" w:cs="Cambria"/>
          <w:color w:val="000000" w:themeColor="text1"/>
        </w:rPr>
        <w:t xml:space="preserve"> </w:t>
      </w:r>
      <w:r w:rsidR="0088656F">
        <w:rPr>
          <w:rFonts w:ascii="Cambria" w:eastAsia="Cambria" w:hAnsi="Cambria" w:cs="Cambria"/>
          <w:color w:val="000000" w:themeColor="text1"/>
        </w:rPr>
        <w:t xml:space="preserve">to </w:t>
      </w:r>
      <w:r w:rsidR="000B1717">
        <w:rPr>
          <w:rFonts w:ascii="Cambria" w:eastAsia="Cambria" w:hAnsi="Cambria" w:cs="Cambria"/>
          <w:color w:val="000000" w:themeColor="text1"/>
        </w:rPr>
        <w:t xml:space="preserve">provide </w:t>
      </w:r>
      <w:r w:rsidR="000B1717">
        <w:rPr>
          <w:rFonts w:ascii="Cambria" w:eastAsia="Cambria" w:hAnsi="Cambria" w:cs="Cambria"/>
        </w:rPr>
        <w:t>Friends of PACC with the</w:t>
      </w:r>
      <w:r w:rsidR="00AE6DE1" w:rsidRPr="003204DF">
        <w:rPr>
          <w:rFonts w:ascii="Cambria" w:eastAsia="Cambria" w:hAnsi="Cambria" w:cs="Cambria"/>
        </w:rPr>
        <w:t xml:space="preserve"> financial resources to deliver on its mission of supporting Pima Animal Care Center and enhancing its efforts to save the lives of pets in need.  </w:t>
      </w:r>
    </w:p>
    <w:p w14:paraId="196A2CDA" w14:textId="77777777" w:rsidR="00AE6DE1" w:rsidRPr="003204DF" w:rsidRDefault="00AE6DE1" w:rsidP="00AE6DE1">
      <w:pPr>
        <w:spacing w:after="0" w:line="240" w:lineRule="auto"/>
        <w:rPr>
          <w:rFonts w:ascii="Cambria" w:eastAsia="Cambria" w:hAnsi="Cambria" w:cs="Cambria"/>
        </w:rPr>
      </w:pPr>
    </w:p>
    <w:p w14:paraId="4FED46C5" w14:textId="33153F42" w:rsidR="000F605D" w:rsidRDefault="00005F33" w:rsidP="000F605D">
      <w:pPr>
        <w:spacing w:after="0" w:line="240" w:lineRule="auto"/>
        <w:rPr>
          <w:rFonts w:ascii="Cambria" w:eastAsia="Cambria" w:hAnsi="Cambria" w:cs="Cambria"/>
        </w:rPr>
      </w:pPr>
      <w:r w:rsidRPr="003204DF">
        <w:rPr>
          <w:rFonts w:ascii="Cambria" w:eastAsia="Cambria" w:hAnsi="Cambria" w:cs="Cambria"/>
        </w:rPr>
        <w:t>The selected candidate</w:t>
      </w:r>
      <w:r w:rsidR="00EB6656">
        <w:rPr>
          <w:rFonts w:ascii="Cambria" w:eastAsia="Cambria" w:hAnsi="Cambria" w:cs="Cambria"/>
        </w:rPr>
        <w:t>’s</w:t>
      </w:r>
      <w:r w:rsidR="00943DC7">
        <w:rPr>
          <w:rFonts w:ascii="Cambria" w:eastAsia="Cambria" w:hAnsi="Cambria" w:cs="Cambria"/>
        </w:rPr>
        <w:t xml:space="preserve"> primary responsibility </w:t>
      </w:r>
      <w:r w:rsidR="00EB6656">
        <w:rPr>
          <w:rFonts w:ascii="Cambria" w:eastAsia="Cambria" w:hAnsi="Cambria" w:cs="Cambria"/>
        </w:rPr>
        <w:t>is to</w:t>
      </w:r>
      <w:r w:rsidR="00943DC7">
        <w:rPr>
          <w:rFonts w:ascii="Cambria" w:eastAsia="Cambria" w:hAnsi="Cambria" w:cs="Cambria"/>
        </w:rPr>
        <w:t xml:space="preserve"> </w:t>
      </w:r>
      <w:r w:rsidR="00BB093D">
        <w:rPr>
          <w:rFonts w:ascii="Cambria" w:eastAsia="Cambria" w:hAnsi="Cambria" w:cs="Cambria"/>
        </w:rPr>
        <w:t>assist in the creation, management, and implement</w:t>
      </w:r>
      <w:r w:rsidR="00AD683A">
        <w:rPr>
          <w:rFonts w:ascii="Cambria" w:eastAsia="Cambria" w:hAnsi="Cambria" w:cs="Cambria"/>
        </w:rPr>
        <w:t xml:space="preserve">ation of </w:t>
      </w:r>
      <w:r w:rsidR="00943DC7">
        <w:rPr>
          <w:rFonts w:ascii="Cambria" w:eastAsia="Cambria" w:hAnsi="Cambria" w:cs="Cambria"/>
        </w:rPr>
        <w:t xml:space="preserve">Friends of PACC’s </w:t>
      </w:r>
      <w:r w:rsidR="000F605D">
        <w:rPr>
          <w:rFonts w:ascii="Cambria" w:eastAsia="Cambria" w:hAnsi="Cambria" w:cs="Cambria"/>
        </w:rPr>
        <w:t xml:space="preserve">collaborative </w:t>
      </w:r>
      <w:r w:rsidR="00DB0DCD">
        <w:rPr>
          <w:rFonts w:ascii="Cambria" w:eastAsia="Cambria" w:hAnsi="Cambria" w:cs="Cambria"/>
        </w:rPr>
        <w:t xml:space="preserve">development plan. </w:t>
      </w:r>
      <w:r w:rsidR="000F605D" w:rsidRPr="003204DF">
        <w:rPr>
          <w:rFonts w:ascii="Cambria" w:eastAsia="Cambria" w:hAnsi="Cambria" w:cs="Cambria"/>
        </w:rPr>
        <w:t>This position is responsible for donor cultivation and strong stewardship of strategic relationships and will proactively engage with existing and potential donors. The successful candidate will ensure best practices in fundraising are applied and will work collaboratively with PACC staff to mobilize and align communications, media</w:t>
      </w:r>
      <w:r w:rsidR="00F17F71">
        <w:rPr>
          <w:rFonts w:ascii="Cambria" w:eastAsia="Cambria" w:hAnsi="Cambria" w:cs="Cambria"/>
        </w:rPr>
        <w:t>,</w:t>
      </w:r>
      <w:r w:rsidR="000F605D" w:rsidRPr="003204DF">
        <w:rPr>
          <w:rFonts w:ascii="Cambria" w:eastAsia="Cambria" w:hAnsi="Cambria" w:cs="Cambria"/>
        </w:rPr>
        <w:t xml:space="preserve"> and advocacy activity.  </w:t>
      </w:r>
    </w:p>
    <w:p w14:paraId="6BC89E1F" w14:textId="77777777" w:rsidR="000F605D" w:rsidRDefault="000F605D" w:rsidP="000F605D">
      <w:pPr>
        <w:spacing w:after="0" w:line="240" w:lineRule="auto"/>
        <w:rPr>
          <w:rFonts w:ascii="Cambria" w:eastAsia="Cambria" w:hAnsi="Cambria" w:cs="Cambria"/>
        </w:rPr>
      </w:pPr>
    </w:p>
    <w:p w14:paraId="3F49BF86" w14:textId="5BCBA763" w:rsidR="00EB6656" w:rsidRDefault="00DB0DCD">
      <w:pPr>
        <w:spacing w:after="0" w:line="240" w:lineRule="auto"/>
        <w:rPr>
          <w:rFonts w:ascii="Cambria" w:eastAsia="Cambria" w:hAnsi="Cambria" w:cs="Cambria"/>
        </w:rPr>
      </w:pPr>
      <w:r>
        <w:rPr>
          <w:rFonts w:ascii="Cambria" w:eastAsia="Cambria" w:hAnsi="Cambria" w:cs="Cambria"/>
        </w:rPr>
        <w:t xml:space="preserve">The Development </w:t>
      </w:r>
      <w:r w:rsidR="00822E84">
        <w:rPr>
          <w:rFonts w:ascii="Cambria" w:eastAsia="Cambria" w:hAnsi="Cambria" w:cs="Cambria"/>
        </w:rPr>
        <w:t>Manager</w:t>
      </w:r>
      <w:r w:rsidR="00C829C8">
        <w:rPr>
          <w:rFonts w:ascii="Cambria" w:eastAsia="Cambria" w:hAnsi="Cambria" w:cs="Cambria"/>
        </w:rPr>
        <w:t xml:space="preserve"> (</w:t>
      </w:r>
      <w:r w:rsidR="00865C5E">
        <w:rPr>
          <w:rFonts w:ascii="Cambria" w:eastAsia="Cambria" w:hAnsi="Cambria" w:cs="Cambria"/>
        </w:rPr>
        <w:t>DM</w:t>
      </w:r>
      <w:r w:rsidR="00C829C8">
        <w:rPr>
          <w:rFonts w:ascii="Cambria" w:eastAsia="Cambria" w:hAnsi="Cambria" w:cs="Cambria"/>
        </w:rPr>
        <w:t>)</w:t>
      </w:r>
      <w:r>
        <w:rPr>
          <w:rFonts w:ascii="Cambria" w:eastAsia="Cambria" w:hAnsi="Cambria" w:cs="Cambria"/>
        </w:rPr>
        <w:t xml:space="preserve"> </w:t>
      </w:r>
      <w:r w:rsidR="00255791">
        <w:rPr>
          <w:rFonts w:ascii="Cambria" w:eastAsia="Cambria" w:hAnsi="Cambria" w:cs="Cambria"/>
        </w:rPr>
        <w:t xml:space="preserve">will work closely with the </w:t>
      </w:r>
      <w:r w:rsidR="009D5C4F">
        <w:rPr>
          <w:rFonts w:ascii="Cambria" w:eastAsia="Cambria" w:hAnsi="Cambria" w:cs="Cambria"/>
        </w:rPr>
        <w:t>Executive Director</w:t>
      </w:r>
      <w:r w:rsidR="00C829C8">
        <w:rPr>
          <w:rFonts w:ascii="Cambria" w:eastAsia="Cambria" w:hAnsi="Cambria" w:cs="Cambria"/>
        </w:rPr>
        <w:t xml:space="preserve"> (ED)</w:t>
      </w:r>
      <w:r w:rsidR="00612834">
        <w:rPr>
          <w:rFonts w:ascii="Cambria" w:eastAsia="Cambria" w:hAnsi="Cambria" w:cs="Cambria"/>
        </w:rPr>
        <w:t xml:space="preserve">, </w:t>
      </w:r>
      <w:r w:rsidR="00EB6656">
        <w:rPr>
          <w:rFonts w:ascii="Cambria" w:eastAsia="Cambria" w:hAnsi="Cambria" w:cs="Cambria"/>
        </w:rPr>
        <w:t>the Development &amp; Marketing Specialist</w:t>
      </w:r>
      <w:r w:rsidR="00C829C8">
        <w:rPr>
          <w:rFonts w:ascii="Cambria" w:eastAsia="Cambria" w:hAnsi="Cambria" w:cs="Cambria"/>
        </w:rPr>
        <w:t xml:space="preserve"> (DMS)</w:t>
      </w:r>
      <w:r w:rsidR="00EB6656">
        <w:rPr>
          <w:rFonts w:ascii="Cambria" w:eastAsia="Cambria" w:hAnsi="Cambria" w:cs="Cambria"/>
        </w:rPr>
        <w:t xml:space="preserve">, </w:t>
      </w:r>
      <w:r w:rsidR="00612834">
        <w:rPr>
          <w:rFonts w:ascii="Cambria" w:eastAsia="Cambria" w:hAnsi="Cambria" w:cs="Cambria"/>
        </w:rPr>
        <w:t>the Board, and the Development Committee to enhance and support the overall mission of the organization and to assure that ample unrestricted</w:t>
      </w:r>
      <w:r w:rsidR="00EB6656">
        <w:rPr>
          <w:rFonts w:ascii="Cambria" w:eastAsia="Cambria" w:hAnsi="Cambria" w:cs="Cambria"/>
        </w:rPr>
        <w:t xml:space="preserve"> and program funds are generated. </w:t>
      </w:r>
    </w:p>
    <w:p w14:paraId="7B24A634" w14:textId="77777777" w:rsidR="00EB6656" w:rsidRDefault="00EB6656">
      <w:pPr>
        <w:spacing w:after="0" w:line="240" w:lineRule="auto"/>
        <w:rPr>
          <w:rFonts w:ascii="Cambria" w:eastAsia="Cambria" w:hAnsi="Cambria" w:cs="Cambria"/>
        </w:rPr>
      </w:pPr>
    </w:p>
    <w:p w14:paraId="3F4EF1FF" w14:textId="2A8A4542" w:rsidR="00142819" w:rsidRPr="003204DF" w:rsidRDefault="00142819">
      <w:pPr>
        <w:spacing w:after="0" w:line="240" w:lineRule="auto"/>
        <w:rPr>
          <w:rFonts w:ascii="Cambria" w:eastAsia="Cambria" w:hAnsi="Cambria" w:cs="Cambria"/>
        </w:rPr>
      </w:pPr>
      <w:r>
        <w:rPr>
          <w:rFonts w:ascii="Cambria" w:eastAsia="Cambria" w:hAnsi="Cambria" w:cs="Cambria"/>
        </w:rPr>
        <w:t xml:space="preserve">The </w:t>
      </w:r>
      <w:r w:rsidR="000F605D">
        <w:rPr>
          <w:rFonts w:ascii="Cambria" w:eastAsia="Cambria" w:hAnsi="Cambria" w:cs="Cambria"/>
        </w:rPr>
        <w:t xml:space="preserve">Development </w:t>
      </w:r>
      <w:r w:rsidR="00822E84">
        <w:rPr>
          <w:rFonts w:ascii="Cambria" w:eastAsia="Cambria" w:hAnsi="Cambria" w:cs="Cambria"/>
        </w:rPr>
        <w:t>Manager</w:t>
      </w:r>
      <w:r w:rsidR="000F605D">
        <w:rPr>
          <w:rFonts w:ascii="Cambria" w:eastAsia="Cambria" w:hAnsi="Cambria" w:cs="Cambria"/>
        </w:rPr>
        <w:t xml:space="preserve"> </w:t>
      </w:r>
      <w:r>
        <w:rPr>
          <w:rFonts w:ascii="Cambria" w:eastAsia="Cambria" w:hAnsi="Cambria" w:cs="Cambria"/>
        </w:rPr>
        <w:t xml:space="preserve">reports directly to the </w:t>
      </w:r>
      <w:r w:rsidR="009D5C4F">
        <w:rPr>
          <w:rFonts w:ascii="Cambria" w:eastAsia="Cambria" w:hAnsi="Cambria" w:cs="Cambria"/>
        </w:rPr>
        <w:t>Executive Director</w:t>
      </w:r>
      <w:r>
        <w:rPr>
          <w:rFonts w:ascii="Cambria" w:eastAsia="Cambria" w:hAnsi="Cambria" w:cs="Cambria"/>
        </w:rPr>
        <w:t>.</w:t>
      </w:r>
    </w:p>
    <w:p w14:paraId="239E8B63" w14:textId="48E9CB09" w:rsidR="00142819" w:rsidRPr="00142819" w:rsidRDefault="00005F33">
      <w:pPr>
        <w:spacing w:after="0" w:line="240" w:lineRule="auto"/>
        <w:rPr>
          <w:rFonts w:ascii="Cambria" w:eastAsia="Cambria" w:hAnsi="Cambria" w:cs="Cambria"/>
        </w:rPr>
      </w:pPr>
      <w:r w:rsidRPr="003204DF">
        <w:rPr>
          <w:rFonts w:ascii="Cambria" w:eastAsia="Cambria" w:hAnsi="Cambria" w:cs="Cambria"/>
        </w:rPr>
        <w:t xml:space="preserve">  </w:t>
      </w:r>
    </w:p>
    <w:p w14:paraId="1FB8E3CF" w14:textId="34721B54" w:rsidR="006D184D" w:rsidRPr="00A405B0" w:rsidRDefault="00A405B0">
      <w:pPr>
        <w:spacing w:after="0" w:line="240" w:lineRule="auto"/>
        <w:rPr>
          <w:rFonts w:ascii="Cambria" w:eastAsia="Cambria" w:hAnsi="Cambria" w:cs="Cambria"/>
          <w:b/>
          <w:smallCaps/>
          <w:color w:val="0070C0"/>
        </w:rPr>
      </w:pPr>
      <w:r>
        <w:rPr>
          <w:rFonts w:ascii="Cambria" w:eastAsia="Cambria" w:hAnsi="Cambria" w:cs="Cambria"/>
          <w:b/>
          <w:smallCaps/>
          <w:color w:val="0070C0"/>
        </w:rPr>
        <w:t>Key Responsibilities</w:t>
      </w:r>
    </w:p>
    <w:p w14:paraId="0419ABF9" w14:textId="2D7FCDEE" w:rsidR="004A2628" w:rsidRPr="00A405B0" w:rsidRDefault="00572434" w:rsidP="00EB39EE">
      <w:pPr>
        <w:pStyle w:val="ListParagraph"/>
        <w:numPr>
          <w:ilvl w:val="0"/>
          <w:numId w:val="1"/>
        </w:numPr>
        <w:spacing w:after="0" w:line="240" w:lineRule="auto"/>
        <w:ind w:left="0"/>
        <w:rPr>
          <w:rFonts w:ascii="Cambria" w:hAnsi="Cambria"/>
          <w:color w:val="000000" w:themeColor="text1"/>
        </w:rPr>
      </w:pPr>
      <w:r w:rsidRPr="00A405B0">
        <w:rPr>
          <w:rFonts w:ascii="Cambria" w:hAnsi="Cambria"/>
        </w:rPr>
        <w:t>Raise funds for annual operations, strategic programs, and future support</w:t>
      </w:r>
      <w:r w:rsidR="004A2628" w:rsidRPr="00A405B0">
        <w:rPr>
          <w:rFonts w:ascii="Cambria" w:hAnsi="Cambria"/>
        </w:rPr>
        <w:t>;</w:t>
      </w:r>
      <w:r w:rsidRPr="00A405B0">
        <w:rPr>
          <w:rFonts w:ascii="Cambria" w:eastAsia="Cambria" w:hAnsi="Cambria" w:cs="Cambria"/>
          <w:color w:val="000000" w:themeColor="text1"/>
        </w:rPr>
        <w:t xml:space="preserve"> </w:t>
      </w:r>
    </w:p>
    <w:p w14:paraId="6956B797" w14:textId="7D912EAE" w:rsidR="006D184D" w:rsidRPr="003D21C1" w:rsidRDefault="00005F33">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Coor</w:t>
      </w:r>
      <w:r w:rsidR="00687C6B" w:rsidRPr="003D21C1">
        <w:rPr>
          <w:rFonts w:ascii="Cambria" w:eastAsia="Cambria" w:hAnsi="Cambria" w:cs="Cambria"/>
          <w:color w:val="000000" w:themeColor="text1"/>
        </w:rPr>
        <w:t>dinate</w:t>
      </w:r>
      <w:r w:rsidR="00CA527B" w:rsidRPr="003D21C1">
        <w:rPr>
          <w:rFonts w:ascii="Cambria" w:eastAsia="Cambria" w:hAnsi="Cambria" w:cs="Cambria"/>
          <w:color w:val="000000" w:themeColor="text1"/>
        </w:rPr>
        <w:t xml:space="preserve"> and manage the</w:t>
      </w:r>
      <w:r w:rsidR="00687C6B" w:rsidRPr="003D21C1">
        <w:rPr>
          <w:rFonts w:ascii="Cambria" w:eastAsia="Cambria" w:hAnsi="Cambria" w:cs="Cambria"/>
          <w:color w:val="000000" w:themeColor="text1"/>
        </w:rPr>
        <w:t xml:space="preserve"> </w:t>
      </w:r>
      <w:r w:rsidR="004A763B" w:rsidRPr="003D21C1">
        <w:rPr>
          <w:rFonts w:ascii="Cambria" w:eastAsia="Cambria" w:hAnsi="Cambria" w:cs="Cambria"/>
          <w:color w:val="000000" w:themeColor="text1"/>
        </w:rPr>
        <w:t xml:space="preserve">major </w:t>
      </w:r>
      <w:r w:rsidR="00C41717" w:rsidRPr="003D21C1">
        <w:rPr>
          <w:rFonts w:ascii="Cambria" w:eastAsia="Cambria" w:hAnsi="Cambria" w:cs="Cambria"/>
          <w:color w:val="000000" w:themeColor="text1"/>
        </w:rPr>
        <w:t xml:space="preserve">and </w:t>
      </w:r>
      <w:r w:rsidR="002F7B19" w:rsidRPr="003D21C1">
        <w:rPr>
          <w:rFonts w:ascii="Cambria" w:eastAsia="Cambria" w:hAnsi="Cambria" w:cs="Cambria"/>
          <w:color w:val="000000" w:themeColor="text1"/>
        </w:rPr>
        <w:t>legacy</w:t>
      </w:r>
      <w:r w:rsidR="00C41717" w:rsidRPr="003D21C1">
        <w:rPr>
          <w:rFonts w:ascii="Cambria" w:eastAsia="Cambria" w:hAnsi="Cambria" w:cs="Cambria"/>
          <w:color w:val="000000" w:themeColor="text1"/>
        </w:rPr>
        <w:t xml:space="preserve"> giving components </w:t>
      </w:r>
      <w:r w:rsidR="00CF0DC9" w:rsidRPr="003D21C1">
        <w:rPr>
          <w:rFonts w:ascii="Cambria" w:eastAsia="Cambria" w:hAnsi="Cambria" w:cs="Cambria"/>
          <w:color w:val="000000" w:themeColor="text1"/>
        </w:rPr>
        <w:t>of philanthropic support</w:t>
      </w:r>
      <w:r w:rsidR="00F24AE7" w:rsidRPr="003D21C1">
        <w:rPr>
          <w:rFonts w:ascii="Cambria" w:eastAsia="Cambria" w:hAnsi="Cambria" w:cs="Cambria"/>
          <w:color w:val="000000" w:themeColor="text1"/>
        </w:rPr>
        <w:t xml:space="preserve"> to Friends of PACC</w:t>
      </w:r>
      <w:r w:rsidR="00D64C7F" w:rsidRPr="003D21C1">
        <w:rPr>
          <w:rFonts w:ascii="Cambria" w:eastAsia="Cambria" w:hAnsi="Cambria" w:cs="Cambria"/>
          <w:color w:val="000000" w:themeColor="text1"/>
        </w:rPr>
        <w:t xml:space="preserve">, including </w:t>
      </w:r>
      <w:r w:rsidR="00690FAB" w:rsidRPr="003D21C1">
        <w:rPr>
          <w:rFonts w:ascii="Cambria" w:eastAsia="Cambria" w:hAnsi="Cambria" w:cs="Cambria"/>
          <w:color w:val="000000" w:themeColor="text1"/>
        </w:rPr>
        <w:t xml:space="preserve">prospect identification, </w:t>
      </w:r>
      <w:r w:rsidR="00C07E2D" w:rsidRPr="003D21C1">
        <w:rPr>
          <w:rFonts w:ascii="Cambria" w:eastAsia="Cambria" w:hAnsi="Cambria" w:cs="Cambria"/>
          <w:color w:val="000000" w:themeColor="text1"/>
        </w:rPr>
        <w:t xml:space="preserve">cultivation opportunities, </w:t>
      </w:r>
      <w:r w:rsidR="00690FAB" w:rsidRPr="003D21C1">
        <w:rPr>
          <w:rFonts w:ascii="Cambria" w:eastAsia="Cambria" w:hAnsi="Cambria" w:cs="Cambria"/>
          <w:color w:val="000000" w:themeColor="text1"/>
        </w:rPr>
        <w:t>proposal writing,</w:t>
      </w:r>
      <w:r w:rsidR="004318F3" w:rsidRPr="003D21C1">
        <w:rPr>
          <w:rFonts w:ascii="Cambria" w:eastAsia="Cambria" w:hAnsi="Cambria" w:cs="Cambria"/>
          <w:color w:val="000000" w:themeColor="text1"/>
        </w:rPr>
        <w:t xml:space="preserve"> and stewardship of </w:t>
      </w:r>
      <w:r w:rsidR="00682C22" w:rsidRPr="003D21C1">
        <w:rPr>
          <w:rFonts w:ascii="Cambria" w:eastAsia="Cambria" w:hAnsi="Cambria" w:cs="Cambria"/>
          <w:color w:val="000000" w:themeColor="text1"/>
        </w:rPr>
        <w:t xml:space="preserve">individuals, </w:t>
      </w:r>
      <w:r w:rsidR="004318F3" w:rsidRPr="003D21C1">
        <w:rPr>
          <w:rFonts w:ascii="Cambria" w:eastAsia="Cambria" w:hAnsi="Cambria" w:cs="Cambria"/>
          <w:color w:val="000000" w:themeColor="text1"/>
        </w:rPr>
        <w:t xml:space="preserve">businesses, corporations, </w:t>
      </w:r>
      <w:r w:rsidR="00682C22" w:rsidRPr="003D21C1">
        <w:rPr>
          <w:rFonts w:ascii="Cambria" w:eastAsia="Cambria" w:hAnsi="Cambria" w:cs="Cambria"/>
          <w:color w:val="000000" w:themeColor="text1"/>
        </w:rPr>
        <w:t xml:space="preserve">and </w:t>
      </w:r>
      <w:r w:rsidR="004318F3" w:rsidRPr="003D21C1">
        <w:rPr>
          <w:rFonts w:ascii="Cambria" w:eastAsia="Cambria" w:hAnsi="Cambria" w:cs="Cambria"/>
          <w:color w:val="000000" w:themeColor="text1"/>
        </w:rPr>
        <w:t>foundations</w:t>
      </w:r>
      <w:r w:rsidR="004A2628" w:rsidRPr="003D21C1">
        <w:rPr>
          <w:rFonts w:ascii="Cambria" w:eastAsia="Cambria" w:hAnsi="Cambria" w:cs="Cambria"/>
          <w:color w:val="000000" w:themeColor="text1"/>
        </w:rPr>
        <w:t>;</w:t>
      </w:r>
    </w:p>
    <w:p w14:paraId="09F45DA8" w14:textId="77777777" w:rsidR="002B2BE6" w:rsidRPr="003D21C1" w:rsidRDefault="002B2BE6" w:rsidP="002B2BE6">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Cultivate, maintain, and/or expand ongoing relationships with major financial supporters in partnership with Friends of PACC leadership;</w:t>
      </w:r>
    </w:p>
    <w:p w14:paraId="7EB9BA5D" w14:textId="77777777" w:rsidR="002B2BE6" w:rsidRDefault="002B2BE6" w:rsidP="002B2BE6">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Manage donor relations through a vigorous communication plan, personal visits, phone calls, and small events;</w:t>
      </w:r>
    </w:p>
    <w:p w14:paraId="362F74CD" w14:textId="77777777" w:rsidR="002B2BE6" w:rsidRPr="000667EF" w:rsidRDefault="002B2BE6" w:rsidP="002B2BE6">
      <w:pPr>
        <w:numPr>
          <w:ilvl w:val="0"/>
          <w:numId w:val="1"/>
        </w:numPr>
        <w:spacing w:after="0" w:line="240" w:lineRule="auto"/>
        <w:ind w:hanging="360"/>
        <w:rPr>
          <w:rFonts w:ascii="Cambria" w:hAnsi="Cambria"/>
          <w:color w:val="000000" w:themeColor="text1"/>
        </w:rPr>
      </w:pPr>
      <w:r w:rsidRPr="000667EF">
        <w:rPr>
          <w:rFonts w:ascii="Cambria" w:hAnsi="Cambria"/>
        </w:rPr>
        <w:t xml:space="preserve">Engage donors in conversation regarding various ways of giving such as outright, workplace, deferred, in-kind, stock, and personal solicitations; promote planned giving and engage supporters in Legacy Society </w:t>
      </w:r>
    </w:p>
    <w:p w14:paraId="192CD4F7" w14:textId="77777777" w:rsidR="002B2BE6" w:rsidRPr="003D21C1" w:rsidRDefault="002B2BE6" w:rsidP="002B2BE6">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In conjunction with ED and DMS, utilize grant opportunities by writing for, monitoring, and reporting on grant activities;</w:t>
      </w:r>
    </w:p>
    <w:p w14:paraId="472671DD" w14:textId="2D416D1D" w:rsidR="009407F2" w:rsidRPr="003D21C1" w:rsidRDefault="009407F2">
      <w:pPr>
        <w:numPr>
          <w:ilvl w:val="0"/>
          <w:numId w:val="1"/>
        </w:numPr>
        <w:spacing w:after="0" w:line="240" w:lineRule="auto"/>
        <w:ind w:hanging="360"/>
        <w:rPr>
          <w:rFonts w:ascii="Cambria" w:hAnsi="Cambria"/>
          <w:color w:val="000000" w:themeColor="text1"/>
        </w:rPr>
      </w:pPr>
      <w:r w:rsidRPr="003D21C1">
        <w:rPr>
          <w:rFonts w:ascii="Cambria" w:hAnsi="Cambria"/>
          <w:color w:val="000000" w:themeColor="text1"/>
        </w:rPr>
        <w:t>Establish</w:t>
      </w:r>
      <w:r w:rsidR="004A2628" w:rsidRPr="003D21C1">
        <w:rPr>
          <w:rFonts w:ascii="Cambria" w:hAnsi="Cambria"/>
          <w:color w:val="000000" w:themeColor="text1"/>
        </w:rPr>
        <w:t xml:space="preserve"> &amp; maintain</w:t>
      </w:r>
      <w:r w:rsidRPr="003D21C1">
        <w:rPr>
          <w:rFonts w:ascii="Cambria" w:hAnsi="Cambria"/>
          <w:color w:val="000000" w:themeColor="text1"/>
        </w:rPr>
        <w:t xml:space="preserve"> procedures for tracking and qualifying </w:t>
      </w:r>
      <w:r w:rsidR="00747E38" w:rsidRPr="003D21C1">
        <w:rPr>
          <w:rFonts w:ascii="Cambria" w:hAnsi="Cambria"/>
          <w:color w:val="000000" w:themeColor="text1"/>
        </w:rPr>
        <w:t>major and planned giving donors;</w:t>
      </w:r>
    </w:p>
    <w:p w14:paraId="07C4B24C" w14:textId="77777777" w:rsidR="002B2BE6" w:rsidRPr="003D21C1" w:rsidRDefault="002B2BE6" w:rsidP="002B2BE6">
      <w:pPr>
        <w:numPr>
          <w:ilvl w:val="0"/>
          <w:numId w:val="1"/>
        </w:numPr>
        <w:spacing w:after="0" w:line="240" w:lineRule="auto"/>
        <w:ind w:hanging="360"/>
        <w:rPr>
          <w:rFonts w:ascii="Cambria" w:hAnsi="Cambria"/>
        </w:rPr>
      </w:pPr>
      <w:r w:rsidRPr="003D21C1">
        <w:rPr>
          <w:rFonts w:ascii="Cambria" w:eastAsia="Cambria" w:hAnsi="Cambria" w:cs="Cambria"/>
        </w:rPr>
        <w:t xml:space="preserve">In conjunction with staff and volunteers, manage major fundraising events and oversight of </w:t>
      </w:r>
      <w:r w:rsidRPr="003D21C1">
        <w:rPr>
          <w:rFonts w:ascii="Cambria" w:eastAsia="Cambria" w:hAnsi="Cambria" w:cs="Cambria"/>
          <w:color w:val="000000" w:themeColor="text1"/>
        </w:rPr>
        <w:t>third-</w:t>
      </w:r>
      <w:r w:rsidRPr="003D21C1">
        <w:rPr>
          <w:rFonts w:ascii="Cambria" w:eastAsia="Cambria" w:hAnsi="Cambria" w:cs="Cambria"/>
        </w:rPr>
        <w:t>party events;</w:t>
      </w:r>
    </w:p>
    <w:p w14:paraId="797EE0B8" w14:textId="29AA9B98" w:rsidR="00C07E2D" w:rsidRPr="003D21C1" w:rsidRDefault="001C6C3A" w:rsidP="00C07E2D">
      <w:pPr>
        <w:numPr>
          <w:ilvl w:val="0"/>
          <w:numId w:val="1"/>
        </w:numPr>
        <w:spacing w:after="0" w:line="240" w:lineRule="auto"/>
        <w:ind w:hanging="360"/>
        <w:rPr>
          <w:rFonts w:ascii="Cambria" w:hAnsi="Cambria"/>
          <w:color w:val="000000" w:themeColor="text1"/>
        </w:rPr>
      </w:pPr>
      <w:r>
        <w:rPr>
          <w:rFonts w:ascii="Cambria" w:eastAsia="Cambria" w:hAnsi="Cambria" w:cs="Cambria"/>
          <w:color w:val="000000" w:themeColor="text1"/>
        </w:rPr>
        <w:t>Take a lead role in</w:t>
      </w:r>
      <w:r w:rsidR="00CC3BFF">
        <w:rPr>
          <w:rFonts w:ascii="Cambria" w:eastAsia="Cambria" w:hAnsi="Cambria" w:cs="Cambria"/>
          <w:color w:val="000000" w:themeColor="text1"/>
        </w:rPr>
        <w:t xml:space="preserve"> the development and </w:t>
      </w:r>
      <w:r w:rsidR="00C07E2D" w:rsidRPr="003D21C1">
        <w:rPr>
          <w:rFonts w:ascii="Cambria" w:eastAsia="Cambria" w:hAnsi="Cambria" w:cs="Cambria"/>
          <w:color w:val="000000" w:themeColor="text1"/>
        </w:rPr>
        <w:t>implement</w:t>
      </w:r>
      <w:r>
        <w:rPr>
          <w:rFonts w:ascii="Cambria" w:eastAsia="Cambria" w:hAnsi="Cambria" w:cs="Cambria"/>
          <w:color w:val="000000" w:themeColor="text1"/>
        </w:rPr>
        <w:t>ation</w:t>
      </w:r>
      <w:r w:rsidR="00C07E2D" w:rsidRPr="003D21C1">
        <w:rPr>
          <w:rFonts w:ascii="Cambria" w:eastAsia="Cambria" w:hAnsi="Cambria" w:cs="Cambria"/>
          <w:color w:val="000000" w:themeColor="text1"/>
        </w:rPr>
        <w:t xml:space="preserve"> </w:t>
      </w:r>
      <w:r>
        <w:rPr>
          <w:rFonts w:ascii="Cambria" w:eastAsia="Cambria" w:hAnsi="Cambria" w:cs="Cambria"/>
          <w:color w:val="000000" w:themeColor="text1"/>
        </w:rPr>
        <w:t xml:space="preserve">of </w:t>
      </w:r>
      <w:r w:rsidR="00C07E2D" w:rsidRPr="003D21C1">
        <w:rPr>
          <w:rFonts w:ascii="Cambria" w:eastAsia="Cambria" w:hAnsi="Cambria" w:cs="Cambria"/>
          <w:color w:val="000000" w:themeColor="text1"/>
        </w:rPr>
        <w:t xml:space="preserve">a comprehensive development plan that supports Friends of PACC’s strategic plan and adheres to industry best practices; </w:t>
      </w:r>
    </w:p>
    <w:p w14:paraId="3CD20482" w14:textId="77777777" w:rsidR="008B0595" w:rsidRPr="003D21C1" w:rsidRDefault="0009141C" w:rsidP="008B0595">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Oversee</w:t>
      </w:r>
      <w:r w:rsidR="00687C6B" w:rsidRPr="003D21C1">
        <w:rPr>
          <w:rFonts w:ascii="Cambria" w:eastAsia="Cambria" w:hAnsi="Cambria" w:cs="Cambria"/>
          <w:color w:val="000000" w:themeColor="text1"/>
        </w:rPr>
        <w:t xml:space="preserve"> </w:t>
      </w:r>
      <w:r w:rsidR="003546E8" w:rsidRPr="003D21C1">
        <w:rPr>
          <w:rFonts w:ascii="Cambria" w:eastAsia="Cambria" w:hAnsi="Cambria" w:cs="Cambria"/>
          <w:color w:val="000000" w:themeColor="text1"/>
        </w:rPr>
        <w:t xml:space="preserve">all logistics of </w:t>
      </w:r>
      <w:r w:rsidR="00687C6B" w:rsidRPr="003D21C1">
        <w:rPr>
          <w:rFonts w:ascii="Cambria" w:eastAsia="Cambria" w:hAnsi="Cambria" w:cs="Cambria"/>
          <w:color w:val="000000" w:themeColor="text1"/>
        </w:rPr>
        <w:t>core fundraising activities, including donation processing, reporting, acknowledgements</w:t>
      </w:r>
      <w:r w:rsidR="00F17F71" w:rsidRPr="003D21C1">
        <w:rPr>
          <w:rFonts w:ascii="Cambria" w:eastAsia="Cambria" w:hAnsi="Cambria" w:cs="Cambria"/>
          <w:color w:val="000000" w:themeColor="text1"/>
        </w:rPr>
        <w:t>,</w:t>
      </w:r>
      <w:r w:rsidR="00687C6B" w:rsidRPr="003D21C1">
        <w:rPr>
          <w:rFonts w:ascii="Cambria" w:eastAsia="Cambria" w:hAnsi="Cambria" w:cs="Cambria"/>
          <w:color w:val="000000" w:themeColor="text1"/>
        </w:rPr>
        <w:t xml:space="preserve"> and recognition programs</w:t>
      </w:r>
      <w:r w:rsidR="00E46184" w:rsidRPr="003D21C1">
        <w:rPr>
          <w:rFonts w:ascii="Cambria" w:eastAsia="Cambria" w:hAnsi="Cambria" w:cs="Cambria"/>
          <w:color w:val="000000" w:themeColor="text1"/>
        </w:rPr>
        <w:t>;</w:t>
      </w:r>
    </w:p>
    <w:p w14:paraId="116E542E" w14:textId="0CB29DF0" w:rsidR="008B0595" w:rsidRPr="003D21C1" w:rsidRDefault="008B0595" w:rsidP="008B0595">
      <w:pPr>
        <w:numPr>
          <w:ilvl w:val="0"/>
          <w:numId w:val="1"/>
        </w:numPr>
        <w:spacing w:after="0" w:line="240" w:lineRule="auto"/>
        <w:ind w:hanging="360"/>
        <w:rPr>
          <w:rFonts w:ascii="Cambria" w:hAnsi="Cambria"/>
          <w:color w:val="000000" w:themeColor="text1"/>
        </w:rPr>
      </w:pPr>
      <w:r w:rsidRPr="003D21C1">
        <w:rPr>
          <w:rFonts w:ascii="Cambria" w:hAnsi="Cambria"/>
        </w:rPr>
        <w:t>Assure sound fiscal operation of development function including timely, accurate gift income and expense budgets, department financial monitoring and reports;</w:t>
      </w:r>
    </w:p>
    <w:p w14:paraId="7C2C6FC6" w14:textId="1AF962C1" w:rsidR="00E61E85" w:rsidRPr="003D21C1" w:rsidRDefault="00E61E85" w:rsidP="00E61E85">
      <w:pPr>
        <w:numPr>
          <w:ilvl w:val="0"/>
          <w:numId w:val="1"/>
        </w:numPr>
        <w:spacing w:after="0" w:line="240" w:lineRule="auto"/>
        <w:ind w:hanging="360"/>
        <w:rPr>
          <w:rFonts w:ascii="Cambria" w:hAnsi="Cambria"/>
          <w:color w:val="000000" w:themeColor="text1"/>
        </w:rPr>
      </w:pPr>
      <w:r w:rsidRPr="003D21C1">
        <w:rPr>
          <w:rFonts w:ascii="Cambria" w:hAnsi="Cambria"/>
        </w:rPr>
        <w:t>Ensure donors are appropriately recognized and engaged in the mission of Friends of PACC;</w:t>
      </w:r>
    </w:p>
    <w:p w14:paraId="2ACBC63A" w14:textId="29081ED6" w:rsidR="003546E8" w:rsidRPr="003D21C1" w:rsidRDefault="003546E8" w:rsidP="003546E8">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 xml:space="preserve">Maximize opportunities to present Friends of PACC to the community with the goal of </w:t>
      </w:r>
      <w:r w:rsidR="009C7270" w:rsidRPr="003D21C1">
        <w:rPr>
          <w:rFonts w:ascii="Cambria" w:eastAsia="Cambria" w:hAnsi="Cambria" w:cs="Cambria"/>
          <w:color w:val="000000" w:themeColor="text1"/>
        </w:rPr>
        <w:t>expanding the fundraising platform</w:t>
      </w:r>
      <w:r w:rsidR="00E46184" w:rsidRPr="003D21C1">
        <w:rPr>
          <w:rFonts w:ascii="Cambria" w:eastAsia="Cambria" w:hAnsi="Cambria" w:cs="Cambria"/>
          <w:color w:val="000000" w:themeColor="text1"/>
        </w:rPr>
        <w:t>;</w:t>
      </w:r>
      <w:r w:rsidRPr="003D21C1">
        <w:rPr>
          <w:rFonts w:ascii="Cambria" w:eastAsia="Cambria" w:hAnsi="Cambria" w:cs="Cambria"/>
          <w:color w:val="000000" w:themeColor="text1"/>
        </w:rPr>
        <w:t xml:space="preserve">  </w:t>
      </w:r>
    </w:p>
    <w:p w14:paraId="63123888" w14:textId="5E59AB0E" w:rsidR="003204DF" w:rsidRPr="003D21C1" w:rsidRDefault="003204DF" w:rsidP="003546E8">
      <w:pPr>
        <w:numPr>
          <w:ilvl w:val="0"/>
          <w:numId w:val="1"/>
        </w:numPr>
        <w:spacing w:after="0" w:line="240" w:lineRule="auto"/>
        <w:ind w:hanging="360"/>
        <w:rPr>
          <w:rFonts w:ascii="Cambria" w:hAnsi="Cambria" w:cs="Times New Roman"/>
        </w:rPr>
      </w:pPr>
      <w:r w:rsidRPr="003D21C1">
        <w:rPr>
          <w:rFonts w:ascii="Cambria" w:hAnsi="Cambria" w:cs="Times New Roman"/>
        </w:rPr>
        <w:t xml:space="preserve">Maintain current </w:t>
      </w:r>
      <w:r w:rsidRPr="003D21C1">
        <w:rPr>
          <w:rFonts w:ascii="Cambria" w:eastAsia="Cambria" w:hAnsi="Cambria" w:cs="Times New Roman"/>
        </w:rPr>
        <w:t>knowledge of and adherence to best practices and principals of fundraising</w:t>
      </w:r>
      <w:r w:rsidR="00E46184" w:rsidRPr="003D21C1">
        <w:rPr>
          <w:rFonts w:ascii="Cambria" w:eastAsia="Cambria" w:hAnsi="Cambria" w:cs="Times New Roman"/>
        </w:rPr>
        <w:t>;</w:t>
      </w:r>
    </w:p>
    <w:p w14:paraId="6CD64FF4" w14:textId="77777777" w:rsidR="003D21C1" w:rsidRPr="003D21C1" w:rsidRDefault="003546E8" w:rsidP="003D21C1">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Maintain a collaborative working relationship with leadership staff at Pima Animal Care Center</w:t>
      </w:r>
      <w:r w:rsidR="00E46184" w:rsidRPr="003D21C1">
        <w:rPr>
          <w:rFonts w:ascii="Cambria" w:eastAsia="Cambria" w:hAnsi="Cambria" w:cs="Cambria"/>
          <w:color w:val="000000" w:themeColor="text1"/>
        </w:rPr>
        <w:t>;</w:t>
      </w:r>
    </w:p>
    <w:p w14:paraId="3A4F1998" w14:textId="01607788" w:rsidR="003D21C1" w:rsidRPr="003D21C1" w:rsidRDefault="003D21C1" w:rsidP="003D21C1">
      <w:pPr>
        <w:numPr>
          <w:ilvl w:val="0"/>
          <w:numId w:val="1"/>
        </w:numPr>
        <w:spacing w:after="0" w:line="240" w:lineRule="auto"/>
        <w:ind w:hanging="360"/>
        <w:rPr>
          <w:rFonts w:ascii="Cambria" w:hAnsi="Cambria"/>
          <w:color w:val="000000" w:themeColor="text1"/>
        </w:rPr>
      </w:pPr>
      <w:r w:rsidRPr="003D21C1">
        <w:rPr>
          <w:rFonts w:ascii="Cambria" w:hAnsi="Cambria"/>
        </w:rPr>
        <w:t xml:space="preserve">Support Executive Team and Board Committees with reports; provide them with necessary tools to meet fundraising goals </w:t>
      </w:r>
    </w:p>
    <w:p w14:paraId="3C2E6785" w14:textId="3F9E3099" w:rsidR="006D184D" w:rsidRPr="003D21C1" w:rsidRDefault="00E300B5">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Upon Board request, present</w:t>
      </w:r>
      <w:r w:rsidR="00005F33" w:rsidRPr="003D21C1">
        <w:rPr>
          <w:rFonts w:ascii="Cambria" w:eastAsia="Cambria" w:hAnsi="Cambria" w:cs="Cambria"/>
          <w:color w:val="000000" w:themeColor="text1"/>
        </w:rPr>
        <w:t xml:space="preserve"> at </w:t>
      </w:r>
      <w:r w:rsidR="009C7270" w:rsidRPr="003D21C1">
        <w:rPr>
          <w:rFonts w:ascii="Cambria" w:eastAsia="Cambria" w:hAnsi="Cambria" w:cs="Cambria"/>
          <w:color w:val="000000" w:themeColor="text1"/>
        </w:rPr>
        <w:t>Friends of PACC Board meetings</w:t>
      </w:r>
      <w:r w:rsidR="00455468" w:rsidRPr="003D21C1">
        <w:rPr>
          <w:rFonts w:ascii="Cambria" w:eastAsia="Cambria" w:hAnsi="Cambria" w:cs="Cambria"/>
          <w:color w:val="000000" w:themeColor="text1"/>
        </w:rPr>
        <w:t>;</w:t>
      </w:r>
    </w:p>
    <w:p w14:paraId="3C9DF8CA" w14:textId="43414C13" w:rsidR="009C7270" w:rsidRPr="003D21C1" w:rsidRDefault="009C7270">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Represent Friends of PACC as a vendor and/or ambassador at special events</w:t>
      </w:r>
      <w:r w:rsidR="00455468" w:rsidRPr="003D21C1">
        <w:rPr>
          <w:rFonts w:ascii="Cambria" w:eastAsia="Cambria" w:hAnsi="Cambria" w:cs="Cambria"/>
          <w:color w:val="000000" w:themeColor="text1"/>
        </w:rPr>
        <w:t>;</w:t>
      </w:r>
      <w:r w:rsidRPr="003D21C1">
        <w:rPr>
          <w:rFonts w:ascii="Cambria" w:eastAsia="Cambria" w:hAnsi="Cambria" w:cs="Cambria"/>
          <w:color w:val="000000" w:themeColor="text1"/>
        </w:rPr>
        <w:t xml:space="preserve"> </w:t>
      </w:r>
    </w:p>
    <w:p w14:paraId="5B462332" w14:textId="7D16B044" w:rsidR="006D184D" w:rsidRPr="003D21C1" w:rsidRDefault="009C7270">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Conduct</w:t>
      </w:r>
      <w:r w:rsidR="00005F33" w:rsidRPr="003D21C1">
        <w:rPr>
          <w:rFonts w:ascii="Cambria" w:eastAsia="Cambria" w:hAnsi="Cambria" w:cs="Cambria"/>
          <w:color w:val="000000" w:themeColor="text1"/>
        </w:rPr>
        <w:t xml:space="preserve"> other business on behalf of Friends of PACC</w:t>
      </w:r>
      <w:r w:rsidRPr="003D21C1">
        <w:rPr>
          <w:rFonts w:ascii="Cambria" w:eastAsia="Cambria" w:hAnsi="Cambria" w:cs="Cambria"/>
          <w:color w:val="000000" w:themeColor="text1"/>
        </w:rPr>
        <w:t>,</w:t>
      </w:r>
      <w:r w:rsidR="00005F33" w:rsidRPr="003D21C1">
        <w:rPr>
          <w:rFonts w:ascii="Cambria" w:eastAsia="Cambria" w:hAnsi="Cambria" w:cs="Cambria"/>
          <w:color w:val="000000" w:themeColor="text1"/>
        </w:rPr>
        <w:t xml:space="preserve"> as directed by the Board</w:t>
      </w:r>
      <w:r w:rsidR="00455468" w:rsidRPr="003D21C1">
        <w:rPr>
          <w:rFonts w:ascii="Cambria" w:eastAsia="Cambria" w:hAnsi="Cambria" w:cs="Cambria"/>
          <w:color w:val="000000" w:themeColor="text1"/>
        </w:rPr>
        <w:t>;</w:t>
      </w:r>
    </w:p>
    <w:p w14:paraId="0A5341D5" w14:textId="2C78FF10" w:rsidR="009C7270" w:rsidRPr="003D21C1" w:rsidRDefault="009C7270" w:rsidP="009C7270">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Develop and maintain demonstrated working knowledge of significant development trends in animal welfare</w:t>
      </w:r>
      <w:r w:rsidR="00455468" w:rsidRPr="003D21C1">
        <w:rPr>
          <w:rFonts w:ascii="Cambria" w:eastAsia="Cambria" w:hAnsi="Cambria" w:cs="Cambria"/>
          <w:color w:val="000000" w:themeColor="text1"/>
        </w:rPr>
        <w:t>;</w:t>
      </w:r>
    </w:p>
    <w:p w14:paraId="3519B165" w14:textId="17DD91FD" w:rsidR="004E21F4" w:rsidRPr="003D21C1" w:rsidRDefault="003204DF" w:rsidP="003D21C1">
      <w:pPr>
        <w:numPr>
          <w:ilvl w:val="0"/>
          <w:numId w:val="1"/>
        </w:numPr>
        <w:spacing w:after="0" w:line="240" w:lineRule="auto"/>
        <w:ind w:hanging="360"/>
        <w:rPr>
          <w:rFonts w:ascii="Cambria" w:hAnsi="Cambria"/>
          <w:color w:val="000000" w:themeColor="text1"/>
        </w:rPr>
      </w:pPr>
      <w:r w:rsidRPr="003D21C1">
        <w:rPr>
          <w:rFonts w:ascii="Cambria" w:eastAsia="Cambria" w:hAnsi="Cambria" w:cs="Cambria"/>
          <w:color w:val="000000" w:themeColor="text1"/>
        </w:rPr>
        <w:t>Other duties as assigned.</w:t>
      </w:r>
    </w:p>
    <w:p w14:paraId="764733E4" w14:textId="77777777" w:rsidR="00BB17C1" w:rsidRDefault="00BB17C1" w:rsidP="009C7270">
      <w:pPr>
        <w:spacing w:after="0" w:line="240" w:lineRule="auto"/>
      </w:pPr>
    </w:p>
    <w:p w14:paraId="6E476C93" w14:textId="5CA6D86C" w:rsidR="009C7270" w:rsidRPr="00A405B0" w:rsidRDefault="009C7270" w:rsidP="009C7270">
      <w:pPr>
        <w:spacing w:after="0" w:line="240" w:lineRule="auto"/>
        <w:rPr>
          <w:rFonts w:ascii="Cambria" w:hAnsi="Cambria" w:cs="Times New Roman"/>
          <w:b/>
          <w:smallCaps/>
          <w:color w:val="0070C0"/>
          <w:sz w:val="24"/>
          <w:szCs w:val="24"/>
        </w:rPr>
      </w:pPr>
      <w:r w:rsidRPr="00A405B0">
        <w:rPr>
          <w:rFonts w:ascii="Cambria" w:hAnsi="Cambria" w:cs="Times New Roman"/>
          <w:b/>
          <w:smallCaps/>
          <w:color w:val="0070C0"/>
          <w:sz w:val="24"/>
          <w:szCs w:val="24"/>
        </w:rPr>
        <w:t>Essential Skills</w:t>
      </w:r>
    </w:p>
    <w:p w14:paraId="30215036" w14:textId="090EF133" w:rsidR="000667EF" w:rsidRPr="000667EF" w:rsidRDefault="0073798B" w:rsidP="000667EF">
      <w:pPr>
        <w:numPr>
          <w:ilvl w:val="0"/>
          <w:numId w:val="1"/>
        </w:numPr>
        <w:spacing w:after="0" w:line="240" w:lineRule="auto"/>
        <w:ind w:hanging="360"/>
        <w:rPr>
          <w:rFonts w:ascii="Cambria" w:hAnsi="Cambria"/>
          <w:color w:val="000000" w:themeColor="text1"/>
        </w:rPr>
      </w:pPr>
      <w:r w:rsidRPr="000667EF">
        <w:rPr>
          <w:rFonts w:ascii="Cambria" w:hAnsi="Cambria"/>
        </w:rPr>
        <w:t>Proven track record in developing and implementing successful fundraising campaigns</w:t>
      </w:r>
      <w:r w:rsidR="000667EF" w:rsidRPr="000667EF">
        <w:rPr>
          <w:rFonts w:ascii="Cambria" w:hAnsi="Cambria"/>
        </w:rPr>
        <w:t>;</w:t>
      </w:r>
      <w:r w:rsidRPr="000667EF">
        <w:rPr>
          <w:rFonts w:ascii="Cambria" w:hAnsi="Cambria"/>
        </w:rPr>
        <w:t xml:space="preserve"> </w:t>
      </w:r>
    </w:p>
    <w:p w14:paraId="5D22F4D5" w14:textId="51F40338" w:rsidR="0073798B" w:rsidRPr="000667EF" w:rsidRDefault="0073798B" w:rsidP="000667EF">
      <w:pPr>
        <w:numPr>
          <w:ilvl w:val="0"/>
          <w:numId w:val="1"/>
        </w:numPr>
        <w:spacing w:after="0" w:line="240" w:lineRule="auto"/>
        <w:ind w:hanging="360"/>
        <w:rPr>
          <w:rFonts w:ascii="Cambria" w:hAnsi="Cambria"/>
          <w:color w:val="000000" w:themeColor="text1"/>
        </w:rPr>
      </w:pPr>
      <w:r w:rsidRPr="000667EF">
        <w:rPr>
          <w:rFonts w:ascii="Cambria" w:hAnsi="Cambria"/>
        </w:rPr>
        <w:t>Proven track record in securing major gifts from individuals, foundations and corporations</w:t>
      </w:r>
      <w:r w:rsidR="000667EF" w:rsidRPr="000667EF">
        <w:rPr>
          <w:rFonts w:ascii="Cambria" w:hAnsi="Cambria"/>
        </w:rPr>
        <w:t>;</w:t>
      </w:r>
    </w:p>
    <w:p w14:paraId="589D7146" w14:textId="77777777" w:rsidR="003E6E4A" w:rsidRPr="00B857D2" w:rsidRDefault="003E6E4A" w:rsidP="003E6E4A">
      <w:pPr>
        <w:numPr>
          <w:ilvl w:val="0"/>
          <w:numId w:val="1"/>
        </w:numPr>
        <w:spacing w:after="0" w:line="240" w:lineRule="auto"/>
        <w:ind w:hanging="360"/>
        <w:rPr>
          <w:rFonts w:ascii="Cambria" w:hAnsi="Cambria"/>
          <w:color w:val="000000" w:themeColor="text1"/>
        </w:rPr>
      </w:pPr>
      <w:r>
        <w:rPr>
          <w:rFonts w:ascii="Cambria" w:eastAsia="Cambria" w:hAnsi="Cambria" w:cs="Cambria"/>
          <w:color w:val="000000" w:themeColor="text1"/>
        </w:rPr>
        <w:t>Knowledge of legacy giving vehicles, types of assets, and benefits;</w:t>
      </w:r>
    </w:p>
    <w:p w14:paraId="3B6267B3" w14:textId="744BFB6D" w:rsidR="003F7802" w:rsidRPr="00F157CB" w:rsidRDefault="003F7802" w:rsidP="000D3958">
      <w:pPr>
        <w:numPr>
          <w:ilvl w:val="0"/>
          <w:numId w:val="1"/>
        </w:numPr>
        <w:spacing w:after="0" w:line="240" w:lineRule="auto"/>
        <w:ind w:hanging="360"/>
        <w:rPr>
          <w:rFonts w:ascii="Cambria" w:hAnsi="Cambria"/>
          <w:color w:val="000000" w:themeColor="text1"/>
        </w:rPr>
      </w:pPr>
      <w:r>
        <w:rPr>
          <w:rFonts w:ascii="Cambria" w:hAnsi="Cambria"/>
          <w:color w:val="000000" w:themeColor="text1"/>
        </w:rPr>
        <w:t>Experience with grant research, writing, and reporting;</w:t>
      </w:r>
    </w:p>
    <w:p w14:paraId="31839C60" w14:textId="77777777" w:rsidR="003E29E3" w:rsidRPr="003E29E3" w:rsidRDefault="003E29E3">
      <w:pPr>
        <w:numPr>
          <w:ilvl w:val="0"/>
          <w:numId w:val="1"/>
        </w:numPr>
        <w:spacing w:after="0" w:line="240" w:lineRule="auto"/>
        <w:ind w:hanging="360"/>
        <w:rPr>
          <w:rFonts w:ascii="Cambria" w:hAnsi="Cambria"/>
          <w:color w:val="000000" w:themeColor="text1"/>
        </w:rPr>
      </w:pPr>
      <w:r>
        <w:rPr>
          <w:rFonts w:ascii="Cambria" w:eastAsia="Cambria" w:hAnsi="Cambria" w:cs="Cambria"/>
          <w:color w:val="000000" w:themeColor="text1"/>
        </w:rPr>
        <w:t>Outstanding presentation and communication skills with the ability to develop and maintain positive relationships;</w:t>
      </w:r>
    </w:p>
    <w:p w14:paraId="2DA19152" w14:textId="528191FA" w:rsidR="00E36D5A" w:rsidRPr="00F157CB" w:rsidRDefault="00E36D5A" w:rsidP="00E36D5A">
      <w:pPr>
        <w:numPr>
          <w:ilvl w:val="0"/>
          <w:numId w:val="1"/>
        </w:numPr>
        <w:spacing w:after="0" w:line="240" w:lineRule="auto"/>
        <w:ind w:hanging="360"/>
        <w:rPr>
          <w:rFonts w:ascii="Cambria" w:hAnsi="Cambria"/>
          <w:color w:val="000000" w:themeColor="text1"/>
        </w:rPr>
      </w:pPr>
      <w:r>
        <w:rPr>
          <w:rFonts w:ascii="Cambria" w:eastAsia="Cambria" w:hAnsi="Cambria" w:cs="Cambria"/>
          <w:color w:val="000000" w:themeColor="text1"/>
        </w:rPr>
        <w:t>Excellent</w:t>
      </w:r>
      <w:r w:rsidRPr="00F157CB">
        <w:rPr>
          <w:rFonts w:ascii="Cambria" w:eastAsia="Cambria" w:hAnsi="Cambria" w:cs="Cambria"/>
          <w:color w:val="000000" w:themeColor="text1"/>
        </w:rPr>
        <w:t xml:space="preserve"> written </w:t>
      </w:r>
      <w:r w:rsidR="00480448">
        <w:rPr>
          <w:rFonts w:ascii="Cambria" w:eastAsia="Cambria" w:hAnsi="Cambria" w:cs="Cambria"/>
          <w:color w:val="000000" w:themeColor="text1"/>
        </w:rPr>
        <w:t xml:space="preserve">and verbal </w:t>
      </w:r>
      <w:r w:rsidRPr="00F157CB">
        <w:rPr>
          <w:rFonts w:ascii="Cambria" w:eastAsia="Cambria" w:hAnsi="Cambria" w:cs="Cambria"/>
          <w:color w:val="000000" w:themeColor="text1"/>
        </w:rPr>
        <w:t>communication skills</w:t>
      </w:r>
      <w:r w:rsidR="003E6E4A">
        <w:rPr>
          <w:rFonts w:ascii="Cambria" w:eastAsia="Cambria" w:hAnsi="Cambria" w:cs="Cambria"/>
          <w:color w:val="000000" w:themeColor="text1"/>
        </w:rPr>
        <w:t xml:space="preserve">, </w:t>
      </w:r>
      <w:r w:rsidR="00216BA8">
        <w:rPr>
          <w:rFonts w:ascii="Cambria" w:eastAsia="Cambria" w:hAnsi="Cambria" w:cs="Cambria"/>
          <w:color w:val="000000" w:themeColor="text1"/>
        </w:rPr>
        <w:t>including the ability to listen</w:t>
      </w:r>
      <w:r>
        <w:rPr>
          <w:rFonts w:ascii="Cambria" w:eastAsia="Cambria" w:hAnsi="Cambria" w:cs="Cambria"/>
          <w:color w:val="000000" w:themeColor="text1"/>
        </w:rPr>
        <w:t>;</w:t>
      </w:r>
    </w:p>
    <w:p w14:paraId="5B13D914" w14:textId="2A6FF8BD" w:rsidR="003204DF" w:rsidRPr="00F157CB" w:rsidRDefault="00005F33">
      <w:pPr>
        <w:numPr>
          <w:ilvl w:val="0"/>
          <w:numId w:val="1"/>
        </w:numPr>
        <w:spacing w:after="0" w:line="240" w:lineRule="auto"/>
        <w:ind w:hanging="360"/>
        <w:rPr>
          <w:rFonts w:ascii="Cambria" w:hAnsi="Cambria"/>
          <w:color w:val="000000" w:themeColor="text1"/>
        </w:rPr>
      </w:pPr>
      <w:r w:rsidRPr="00F157CB">
        <w:rPr>
          <w:rFonts w:ascii="Cambria" w:eastAsia="Cambria" w:hAnsi="Cambria" w:cs="Cambria"/>
          <w:color w:val="000000" w:themeColor="text1"/>
        </w:rPr>
        <w:t>Strong organizational skills</w:t>
      </w:r>
      <w:r w:rsidR="00E44550">
        <w:rPr>
          <w:rFonts w:ascii="Cambria" w:eastAsia="Cambria" w:hAnsi="Cambria" w:cs="Cambria"/>
          <w:color w:val="000000" w:themeColor="text1"/>
        </w:rPr>
        <w:t>, attention to detail</w:t>
      </w:r>
      <w:r w:rsidR="00F17F71">
        <w:rPr>
          <w:rFonts w:ascii="Cambria" w:eastAsia="Cambria" w:hAnsi="Cambria" w:cs="Cambria"/>
          <w:color w:val="000000" w:themeColor="text1"/>
        </w:rPr>
        <w:t>,</w:t>
      </w:r>
      <w:r w:rsidR="00E44550">
        <w:rPr>
          <w:rFonts w:ascii="Cambria" w:eastAsia="Cambria" w:hAnsi="Cambria" w:cs="Cambria"/>
          <w:color w:val="000000" w:themeColor="text1"/>
        </w:rPr>
        <w:t xml:space="preserve"> and the </w:t>
      </w:r>
      <w:r w:rsidRPr="00F157CB">
        <w:rPr>
          <w:rFonts w:ascii="Cambria" w:eastAsia="Cambria" w:hAnsi="Cambria" w:cs="Cambria"/>
          <w:color w:val="000000" w:themeColor="text1"/>
        </w:rPr>
        <w:t>ability to work collaborative</w:t>
      </w:r>
      <w:r w:rsidR="009C7270" w:rsidRPr="00F157CB">
        <w:rPr>
          <w:rFonts w:ascii="Cambria" w:eastAsia="Cambria" w:hAnsi="Cambria" w:cs="Cambria"/>
          <w:color w:val="000000" w:themeColor="text1"/>
        </w:rPr>
        <w:t>ly</w:t>
      </w:r>
      <w:r w:rsidRPr="00F157CB">
        <w:rPr>
          <w:rFonts w:ascii="Cambria" w:eastAsia="Cambria" w:hAnsi="Cambria" w:cs="Cambria"/>
          <w:color w:val="000000" w:themeColor="text1"/>
        </w:rPr>
        <w:t xml:space="preserve"> </w:t>
      </w:r>
      <w:r w:rsidR="003E29E3">
        <w:rPr>
          <w:rFonts w:ascii="Cambria" w:eastAsia="Cambria" w:hAnsi="Cambria" w:cs="Cambria"/>
          <w:color w:val="000000" w:themeColor="text1"/>
        </w:rPr>
        <w:t xml:space="preserve">as well as </w:t>
      </w:r>
      <w:r w:rsidR="003204DF" w:rsidRPr="00F157CB">
        <w:rPr>
          <w:rFonts w:ascii="Cambria" w:eastAsia="Cambria" w:hAnsi="Cambria" w:cs="Cambria"/>
          <w:color w:val="000000" w:themeColor="text1"/>
        </w:rPr>
        <w:t>independently</w:t>
      </w:r>
      <w:r w:rsidR="00E44550">
        <w:rPr>
          <w:rFonts w:ascii="Cambria" w:eastAsia="Cambria" w:hAnsi="Cambria" w:cs="Cambria"/>
          <w:color w:val="000000" w:themeColor="text1"/>
        </w:rPr>
        <w:t>;</w:t>
      </w:r>
      <w:r w:rsidR="009C7270" w:rsidRPr="00F157CB">
        <w:rPr>
          <w:rFonts w:ascii="Cambria" w:eastAsia="Cambria" w:hAnsi="Cambria" w:cs="Cambria"/>
          <w:color w:val="000000" w:themeColor="text1"/>
        </w:rPr>
        <w:t xml:space="preserve"> </w:t>
      </w:r>
      <w:r w:rsidRPr="00F157CB">
        <w:rPr>
          <w:rFonts w:ascii="Cambria" w:eastAsia="Cambria" w:hAnsi="Cambria" w:cs="Cambria"/>
          <w:color w:val="000000" w:themeColor="text1"/>
        </w:rPr>
        <w:t xml:space="preserve"> </w:t>
      </w:r>
    </w:p>
    <w:p w14:paraId="7D34E45B" w14:textId="5424442C" w:rsidR="003B0475" w:rsidRPr="003B0475" w:rsidRDefault="00C10765" w:rsidP="003204DF">
      <w:pPr>
        <w:numPr>
          <w:ilvl w:val="0"/>
          <w:numId w:val="1"/>
        </w:numPr>
        <w:spacing w:after="0" w:line="240" w:lineRule="auto"/>
        <w:ind w:hanging="360"/>
        <w:rPr>
          <w:rFonts w:ascii="Cambria" w:hAnsi="Cambria"/>
          <w:color w:val="000000" w:themeColor="text1"/>
        </w:rPr>
      </w:pPr>
      <w:r>
        <w:rPr>
          <w:rFonts w:ascii="Cambria" w:eastAsia="Cambria" w:hAnsi="Cambria" w:cs="Cambria"/>
          <w:color w:val="000000" w:themeColor="text1"/>
        </w:rPr>
        <w:t>Ability to effectively manage a portfolio</w:t>
      </w:r>
      <w:r w:rsidR="00B1294C">
        <w:rPr>
          <w:rFonts w:ascii="Cambria" w:eastAsia="Cambria" w:hAnsi="Cambria" w:cs="Cambria"/>
          <w:color w:val="000000" w:themeColor="text1"/>
        </w:rPr>
        <w:t xml:space="preserve"> of </w:t>
      </w:r>
      <w:r w:rsidR="009F0AA0">
        <w:rPr>
          <w:rFonts w:ascii="Cambria" w:eastAsia="Cambria" w:hAnsi="Cambria" w:cs="Cambria"/>
          <w:color w:val="000000" w:themeColor="text1"/>
        </w:rPr>
        <w:t xml:space="preserve">100+ </w:t>
      </w:r>
      <w:r w:rsidR="00B1294C">
        <w:rPr>
          <w:rFonts w:ascii="Cambria" w:eastAsia="Cambria" w:hAnsi="Cambria" w:cs="Cambria"/>
          <w:color w:val="000000" w:themeColor="text1"/>
        </w:rPr>
        <w:t>donors with moves management plans</w:t>
      </w:r>
      <w:r w:rsidR="003B0475">
        <w:rPr>
          <w:rFonts w:ascii="Cambria" w:eastAsia="Cambria" w:hAnsi="Cambria" w:cs="Cambria"/>
          <w:color w:val="000000" w:themeColor="text1"/>
        </w:rPr>
        <w:t>;</w:t>
      </w:r>
    </w:p>
    <w:p w14:paraId="41FCC031" w14:textId="24A640C1" w:rsidR="006D184D" w:rsidRPr="008F47C8" w:rsidRDefault="003204DF" w:rsidP="003204DF">
      <w:pPr>
        <w:numPr>
          <w:ilvl w:val="0"/>
          <w:numId w:val="1"/>
        </w:numPr>
        <w:spacing w:after="0" w:line="240" w:lineRule="auto"/>
        <w:ind w:hanging="360"/>
        <w:rPr>
          <w:rFonts w:ascii="Cambria" w:hAnsi="Cambria"/>
          <w:color w:val="000000" w:themeColor="text1"/>
        </w:rPr>
      </w:pPr>
      <w:r w:rsidRPr="00F157CB">
        <w:rPr>
          <w:rFonts w:ascii="Cambria" w:eastAsia="Cambria" w:hAnsi="Cambria" w:cs="Cambria"/>
          <w:color w:val="000000" w:themeColor="text1"/>
        </w:rPr>
        <w:t>Creative thinking skills with developed skill sets to plan and execute strategies in conjunction with organization’s overall goals, mission</w:t>
      </w:r>
      <w:r w:rsidR="00F17F71">
        <w:rPr>
          <w:rFonts w:ascii="Cambria" w:eastAsia="Cambria" w:hAnsi="Cambria" w:cs="Cambria"/>
          <w:color w:val="000000" w:themeColor="text1"/>
        </w:rPr>
        <w:t>,</w:t>
      </w:r>
      <w:r w:rsidRPr="00F157CB">
        <w:rPr>
          <w:rFonts w:ascii="Cambria" w:eastAsia="Cambria" w:hAnsi="Cambria" w:cs="Cambria"/>
          <w:color w:val="000000" w:themeColor="text1"/>
        </w:rPr>
        <w:t xml:space="preserve"> and challenges. </w:t>
      </w:r>
    </w:p>
    <w:p w14:paraId="1865F8C3" w14:textId="59BF30F4" w:rsidR="006D184D" w:rsidRPr="00F157CB" w:rsidRDefault="003B0475">
      <w:pPr>
        <w:numPr>
          <w:ilvl w:val="0"/>
          <w:numId w:val="1"/>
        </w:numPr>
        <w:spacing w:after="0" w:line="240" w:lineRule="auto"/>
        <w:ind w:hanging="360"/>
        <w:rPr>
          <w:rFonts w:ascii="Cambria" w:hAnsi="Cambria"/>
          <w:color w:val="000000" w:themeColor="text1"/>
        </w:rPr>
      </w:pPr>
      <w:r>
        <w:rPr>
          <w:rFonts w:ascii="Cambria" w:eastAsia="Cambria" w:hAnsi="Cambria" w:cs="Cambria"/>
          <w:color w:val="000000" w:themeColor="text1"/>
        </w:rPr>
        <w:t>Experience in</w:t>
      </w:r>
      <w:r w:rsidR="009C7270" w:rsidRPr="00F157CB">
        <w:rPr>
          <w:rFonts w:ascii="Cambria" w:eastAsia="Cambria" w:hAnsi="Cambria" w:cs="Cambria"/>
          <w:color w:val="000000" w:themeColor="text1"/>
        </w:rPr>
        <w:t xml:space="preserve"> </w:t>
      </w:r>
      <w:r w:rsidR="00005F33" w:rsidRPr="00F157CB">
        <w:rPr>
          <w:rFonts w:ascii="Cambria" w:eastAsia="Cambria" w:hAnsi="Cambria" w:cs="Cambria"/>
          <w:color w:val="000000" w:themeColor="text1"/>
        </w:rPr>
        <w:t>Microsoft Office</w:t>
      </w:r>
      <w:r w:rsidR="009C7270" w:rsidRPr="00F157CB">
        <w:rPr>
          <w:rFonts w:ascii="Cambria" w:eastAsia="Cambria" w:hAnsi="Cambria" w:cs="Cambria"/>
          <w:color w:val="000000" w:themeColor="text1"/>
        </w:rPr>
        <w:t xml:space="preserve"> suite (Word, Excel</w:t>
      </w:r>
      <w:r>
        <w:rPr>
          <w:rFonts w:ascii="Cambria" w:eastAsia="Cambria" w:hAnsi="Cambria" w:cs="Cambria"/>
          <w:color w:val="000000" w:themeColor="text1"/>
        </w:rPr>
        <w:t xml:space="preserve">, </w:t>
      </w:r>
      <w:r w:rsidRPr="00F157CB">
        <w:rPr>
          <w:rFonts w:ascii="Cambria" w:eastAsia="Cambria" w:hAnsi="Cambria" w:cs="Cambria"/>
          <w:color w:val="000000" w:themeColor="text1"/>
        </w:rPr>
        <w:t>PowerPoint</w:t>
      </w:r>
      <w:r>
        <w:rPr>
          <w:rFonts w:ascii="Cambria" w:eastAsia="Cambria" w:hAnsi="Cambria" w:cs="Cambria"/>
          <w:color w:val="000000" w:themeColor="text1"/>
        </w:rPr>
        <w:t xml:space="preserve"> primarily</w:t>
      </w:r>
      <w:r w:rsidR="009C7270" w:rsidRPr="00F157CB">
        <w:rPr>
          <w:rFonts w:ascii="Cambria" w:eastAsia="Cambria" w:hAnsi="Cambria" w:cs="Cambria"/>
          <w:color w:val="000000" w:themeColor="text1"/>
        </w:rPr>
        <w:t>)</w:t>
      </w:r>
      <w:r>
        <w:rPr>
          <w:rFonts w:ascii="Cambria" w:eastAsia="Cambria" w:hAnsi="Cambria" w:cs="Cambria"/>
          <w:color w:val="000000" w:themeColor="text1"/>
        </w:rPr>
        <w:t>,</w:t>
      </w:r>
      <w:r w:rsidR="009C7270" w:rsidRPr="00F157CB">
        <w:rPr>
          <w:rFonts w:ascii="Cambria" w:eastAsia="Cambria" w:hAnsi="Cambria" w:cs="Cambria"/>
          <w:color w:val="000000" w:themeColor="text1"/>
        </w:rPr>
        <w:t xml:space="preserve"> </w:t>
      </w:r>
      <w:r w:rsidR="00005F33" w:rsidRPr="00F157CB">
        <w:rPr>
          <w:rFonts w:ascii="Cambria" w:eastAsia="Cambria" w:hAnsi="Cambria" w:cs="Cambria"/>
          <w:color w:val="000000" w:themeColor="text1"/>
        </w:rPr>
        <w:t>Donor Snap</w:t>
      </w:r>
      <w:r w:rsidR="009C7270" w:rsidRPr="00F157CB">
        <w:rPr>
          <w:rFonts w:ascii="Cambria" w:eastAsia="Cambria" w:hAnsi="Cambria" w:cs="Cambria"/>
          <w:color w:val="000000" w:themeColor="text1"/>
        </w:rPr>
        <w:t xml:space="preserve"> </w:t>
      </w:r>
      <w:r w:rsidR="00E44550">
        <w:rPr>
          <w:rFonts w:ascii="Cambria" w:eastAsia="Cambria" w:hAnsi="Cambria" w:cs="Cambria"/>
          <w:color w:val="000000" w:themeColor="text1"/>
        </w:rPr>
        <w:t>(or other CRM)</w:t>
      </w:r>
      <w:r>
        <w:rPr>
          <w:rFonts w:ascii="Cambria" w:eastAsia="Cambria" w:hAnsi="Cambria" w:cs="Cambria"/>
          <w:color w:val="000000" w:themeColor="text1"/>
        </w:rPr>
        <w:t>,</w:t>
      </w:r>
      <w:r w:rsidR="00E44550">
        <w:rPr>
          <w:rFonts w:ascii="Cambria" w:eastAsia="Cambria" w:hAnsi="Cambria" w:cs="Cambria"/>
          <w:color w:val="000000" w:themeColor="text1"/>
        </w:rPr>
        <w:t xml:space="preserve"> </w:t>
      </w:r>
      <w:r w:rsidR="009C7270" w:rsidRPr="00F157CB">
        <w:rPr>
          <w:rFonts w:ascii="Cambria" w:eastAsia="Cambria" w:hAnsi="Cambria" w:cs="Cambria"/>
          <w:color w:val="000000" w:themeColor="text1"/>
        </w:rPr>
        <w:t>and other fundraising tools</w:t>
      </w:r>
      <w:r>
        <w:rPr>
          <w:rFonts w:ascii="Cambria" w:eastAsia="Cambria" w:hAnsi="Cambria" w:cs="Cambria"/>
          <w:color w:val="000000" w:themeColor="text1"/>
        </w:rPr>
        <w:t>, as they pertain to the</w:t>
      </w:r>
      <w:r w:rsidR="00005F33" w:rsidRPr="00F157CB">
        <w:rPr>
          <w:rFonts w:ascii="Cambria" w:eastAsia="Cambria" w:hAnsi="Cambria" w:cs="Cambria"/>
          <w:color w:val="000000" w:themeColor="text1"/>
        </w:rPr>
        <w:t xml:space="preserve"> electronic maintenance of donor tracking, acknowledgments, communication, and event notifications</w:t>
      </w:r>
      <w:r>
        <w:rPr>
          <w:rFonts w:ascii="Cambria" w:eastAsia="Cambria" w:hAnsi="Cambria" w:cs="Cambria"/>
          <w:color w:val="000000" w:themeColor="text1"/>
        </w:rPr>
        <w:t>;</w:t>
      </w:r>
    </w:p>
    <w:p w14:paraId="193876E3" w14:textId="2C15FCBD" w:rsidR="003204DF" w:rsidRPr="00F157CB" w:rsidRDefault="003204DF" w:rsidP="003204DF">
      <w:pPr>
        <w:numPr>
          <w:ilvl w:val="0"/>
          <w:numId w:val="1"/>
        </w:numPr>
        <w:spacing w:after="0" w:line="240" w:lineRule="auto"/>
        <w:ind w:hanging="360"/>
        <w:rPr>
          <w:rFonts w:ascii="Cambria" w:hAnsi="Cambria"/>
          <w:color w:val="000000" w:themeColor="text1"/>
        </w:rPr>
      </w:pPr>
      <w:r w:rsidRPr="00F157CB">
        <w:rPr>
          <w:rFonts w:ascii="Cambria" w:eastAsia="Cambria" w:hAnsi="Cambria" w:cs="Cambria"/>
          <w:color w:val="000000" w:themeColor="text1"/>
        </w:rPr>
        <w:t>Strong leadership skills demonstrated through the ability to create and maintain a work culture that is team and mission driven</w:t>
      </w:r>
      <w:r w:rsidR="00F157CB">
        <w:rPr>
          <w:rFonts w:ascii="Cambria" w:eastAsia="Cambria" w:hAnsi="Cambria" w:cs="Cambria"/>
          <w:color w:val="000000" w:themeColor="text1"/>
        </w:rPr>
        <w:t>.</w:t>
      </w:r>
      <w:r w:rsidRPr="00F157CB">
        <w:rPr>
          <w:rFonts w:ascii="Cambria" w:eastAsia="Cambria" w:hAnsi="Cambria" w:cs="Cambria"/>
          <w:color w:val="000000" w:themeColor="text1"/>
        </w:rPr>
        <w:t xml:space="preserve"> </w:t>
      </w:r>
    </w:p>
    <w:p w14:paraId="2893926B" w14:textId="77777777" w:rsidR="009C7270" w:rsidRPr="00F157CB" w:rsidRDefault="009C7270" w:rsidP="009C7270">
      <w:pPr>
        <w:spacing w:after="0" w:line="240" w:lineRule="auto"/>
        <w:rPr>
          <w:rFonts w:ascii="Cambria" w:eastAsia="Cambria" w:hAnsi="Cambria" w:cs="Cambria"/>
          <w:color w:val="000000" w:themeColor="text1"/>
        </w:rPr>
      </w:pPr>
    </w:p>
    <w:p w14:paraId="2AC2A641" w14:textId="2E0A6DC5" w:rsidR="006D184D" w:rsidRPr="00A405B0" w:rsidRDefault="009C7270" w:rsidP="009C7270">
      <w:pPr>
        <w:spacing w:after="0" w:line="240" w:lineRule="auto"/>
        <w:rPr>
          <w:rFonts w:ascii="Cambria" w:hAnsi="Cambria"/>
          <w:b/>
          <w:smallCaps/>
          <w:color w:val="0070C0"/>
        </w:rPr>
      </w:pPr>
      <w:r w:rsidRPr="00A405B0">
        <w:rPr>
          <w:rFonts w:ascii="Cambria" w:eastAsia="Cambria" w:hAnsi="Cambria" w:cs="Cambria"/>
          <w:b/>
          <w:smallCaps/>
          <w:color w:val="0070C0"/>
        </w:rPr>
        <w:t xml:space="preserve">Other </w:t>
      </w:r>
      <w:r w:rsidR="003204DF" w:rsidRPr="00A405B0">
        <w:rPr>
          <w:rFonts w:ascii="Cambria" w:eastAsia="Cambria" w:hAnsi="Cambria" w:cs="Cambria"/>
          <w:b/>
          <w:smallCaps/>
          <w:color w:val="0070C0"/>
        </w:rPr>
        <w:t xml:space="preserve">Essential </w:t>
      </w:r>
      <w:r w:rsidRPr="00A405B0">
        <w:rPr>
          <w:rFonts w:ascii="Cambria" w:eastAsia="Cambria" w:hAnsi="Cambria" w:cs="Cambria"/>
          <w:b/>
          <w:smallCaps/>
          <w:color w:val="0070C0"/>
        </w:rPr>
        <w:t>Qualities</w:t>
      </w:r>
      <w:r w:rsidR="00005F33" w:rsidRPr="00A405B0">
        <w:rPr>
          <w:rFonts w:ascii="Cambria" w:eastAsia="Cambria" w:hAnsi="Cambria" w:cs="Cambria"/>
          <w:b/>
          <w:smallCaps/>
          <w:color w:val="0070C0"/>
        </w:rPr>
        <w:t xml:space="preserve"> </w:t>
      </w:r>
    </w:p>
    <w:p w14:paraId="7B6B9006" w14:textId="0ADC34B1" w:rsidR="003204DF" w:rsidRDefault="00005F33">
      <w:pPr>
        <w:spacing w:after="0" w:line="240" w:lineRule="auto"/>
        <w:ind w:left="360"/>
        <w:rPr>
          <w:rFonts w:ascii="Cambria" w:eastAsia="Cambria" w:hAnsi="Cambria" w:cs="Cambria"/>
        </w:rPr>
      </w:pPr>
      <w:r w:rsidRPr="003204DF">
        <w:rPr>
          <w:rFonts w:ascii="Cambria" w:eastAsia="Cambria" w:hAnsi="Cambria" w:cs="Cambria"/>
        </w:rPr>
        <w:t>Candidates must possess essential personal qualifications</w:t>
      </w:r>
      <w:r w:rsidR="003204DF">
        <w:rPr>
          <w:rFonts w:ascii="Cambria" w:eastAsia="Cambria" w:hAnsi="Cambria" w:cs="Cambria"/>
        </w:rPr>
        <w:t xml:space="preserve"> </w:t>
      </w:r>
      <w:r w:rsidR="003204DF" w:rsidRPr="00F157CB">
        <w:rPr>
          <w:rFonts w:ascii="Cambria" w:eastAsia="Cambria" w:hAnsi="Cambria" w:cs="Cambria"/>
          <w:color w:val="000000" w:themeColor="text1"/>
        </w:rPr>
        <w:t>including, at a minimum:</w:t>
      </w:r>
    </w:p>
    <w:p w14:paraId="41800ECB" w14:textId="7F04580B" w:rsidR="003204DF" w:rsidRPr="003204DF" w:rsidRDefault="003204DF" w:rsidP="003204DF">
      <w:pPr>
        <w:numPr>
          <w:ilvl w:val="0"/>
          <w:numId w:val="1"/>
        </w:numPr>
        <w:spacing w:after="0" w:line="240" w:lineRule="auto"/>
        <w:ind w:hanging="360"/>
        <w:rPr>
          <w:rFonts w:ascii="Cambria" w:hAnsi="Cambria"/>
        </w:rPr>
      </w:pPr>
      <w:r w:rsidRPr="003204DF">
        <w:rPr>
          <w:rFonts w:ascii="Cambria" w:eastAsia="Cambria" w:hAnsi="Cambria" w:cs="Cambria"/>
        </w:rPr>
        <w:t xml:space="preserve">Commitment to the </w:t>
      </w:r>
      <w:r w:rsidR="00B7018E">
        <w:rPr>
          <w:rFonts w:ascii="Cambria" w:eastAsia="Cambria" w:hAnsi="Cambria" w:cs="Cambria"/>
        </w:rPr>
        <w:t>m</w:t>
      </w:r>
      <w:r w:rsidR="00F157CB">
        <w:rPr>
          <w:rFonts w:ascii="Cambria" w:eastAsia="Cambria" w:hAnsi="Cambria" w:cs="Cambria"/>
        </w:rPr>
        <w:t xml:space="preserve">ission and </w:t>
      </w:r>
      <w:r w:rsidR="00B7018E">
        <w:rPr>
          <w:rFonts w:ascii="Cambria" w:eastAsia="Cambria" w:hAnsi="Cambria" w:cs="Cambria"/>
        </w:rPr>
        <w:t>v</w:t>
      </w:r>
      <w:r w:rsidR="00F157CB">
        <w:rPr>
          <w:rFonts w:ascii="Cambria" w:eastAsia="Cambria" w:hAnsi="Cambria" w:cs="Cambria"/>
        </w:rPr>
        <w:t>ision of Friends of PACC</w:t>
      </w:r>
      <w:r w:rsidRPr="003204DF">
        <w:rPr>
          <w:rFonts w:ascii="Cambria" w:eastAsia="Cambria" w:hAnsi="Cambria" w:cs="Cambria"/>
        </w:rPr>
        <w:t xml:space="preserve"> and a passion to </w:t>
      </w:r>
      <w:r w:rsidR="009535F3">
        <w:rPr>
          <w:rFonts w:ascii="Cambria" w:eastAsia="Cambria" w:hAnsi="Cambria" w:cs="Cambria"/>
        </w:rPr>
        <w:t>delight donors</w:t>
      </w:r>
      <w:r w:rsidR="002A19E9">
        <w:rPr>
          <w:rFonts w:ascii="Cambria" w:eastAsia="Cambria" w:hAnsi="Cambria" w:cs="Cambria"/>
        </w:rPr>
        <w:t>;</w:t>
      </w:r>
    </w:p>
    <w:p w14:paraId="59ADC2A7" w14:textId="355B57DB" w:rsidR="0014671F" w:rsidRDefault="0014671F" w:rsidP="003204DF">
      <w:pPr>
        <w:numPr>
          <w:ilvl w:val="0"/>
          <w:numId w:val="1"/>
        </w:numPr>
        <w:spacing w:after="0" w:line="240" w:lineRule="auto"/>
        <w:ind w:hanging="360"/>
        <w:rPr>
          <w:rFonts w:ascii="Cambria" w:hAnsi="Cambria"/>
        </w:rPr>
      </w:pPr>
      <w:r>
        <w:rPr>
          <w:rFonts w:ascii="Cambria" w:hAnsi="Cambria"/>
        </w:rPr>
        <w:t>Proven ability to work in a stressful environment</w:t>
      </w:r>
      <w:r w:rsidR="00480547">
        <w:rPr>
          <w:rFonts w:ascii="Cambria" w:hAnsi="Cambria"/>
        </w:rPr>
        <w:t xml:space="preserve"> with many distractions</w:t>
      </w:r>
      <w:r w:rsidR="002A19E9">
        <w:rPr>
          <w:rFonts w:ascii="Cambria" w:hAnsi="Cambria"/>
        </w:rPr>
        <w:t>;</w:t>
      </w:r>
    </w:p>
    <w:p w14:paraId="13583FEA" w14:textId="6C03CB80" w:rsidR="003204DF" w:rsidRPr="003204DF" w:rsidRDefault="002A19E9" w:rsidP="003204DF">
      <w:pPr>
        <w:numPr>
          <w:ilvl w:val="0"/>
          <w:numId w:val="1"/>
        </w:numPr>
        <w:spacing w:after="0" w:line="240" w:lineRule="auto"/>
        <w:ind w:hanging="360"/>
        <w:rPr>
          <w:rFonts w:ascii="Cambria" w:hAnsi="Cambria"/>
        </w:rPr>
      </w:pPr>
      <w:r>
        <w:rPr>
          <w:rFonts w:ascii="Cambria" w:hAnsi="Cambria"/>
        </w:rPr>
        <w:t>Unquestionable i</w:t>
      </w:r>
      <w:r w:rsidR="003204DF">
        <w:rPr>
          <w:rFonts w:ascii="Cambria" w:eastAsia="Cambria" w:hAnsi="Cambria" w:cs="Cambria"/>
        </w:rPr>
        <w:t>ntegrity</w:t>
      </w:r>
      <w:r>
        <w:rPr>
          <w:rFonts w:ascii="Cambria" w:eastAsia="Cambria" w:hAnsi="Cambria" w:cs="Cambria"/>
        </w:rPr>
        <w:t>;</w:t>
      </w:r>
    </w:p>
    <w:p w14:paraId="0147B464" w14:textId="2FBE4BFC" w:rsidR="003204DF" w:rsidRPr="003204DF" w:rsidRDefault="007479E5" w:rsidP="003204DF">
      <w:pPr>
        <w:numPr>
          <w:ilvl w:val="0"/>
          <w:numId w:val="1"/>
        </w:numPr>
        <w:spacing w:after="0" w:line="240" w:lineRule="auto"/>
        <w:ind w:hanging="360"/>
        <w:rPr>
          <w:rFonts w:ascii="Cambria" w:hAnsi="Cambria"/>
        </w:rPr>
      </w:pPr>
      <w:r>
        <w:rPr>
          <w:rFonts w:ascii="Cambria" w:eastAsia="Cambria" w:hAnsi="Cambria" w:cs="Cambria"/>
        </w:rPr>
        <w:t>I</w:t>
      </w:r>
      <w:r w:rsidR="003204DF">
        <w:rPr>
          <w:rFonts w:ascii="Cambria" w:eastAsia="Cambria" w:hAnsi="Cambria" w:cs="Cambria"/>
        </w:rPr>
        <w:t>nitiative</w:t>
      </w:r>
      <w:r w:rsidR="001040D4">
        <w:rPr>
          <w:rFonts w:ascii="Cambria" w:eastAsia="Cambria" w:hAnsi="Cambria" w:cs="Cambria"/>
        </w:rPr>
        <w:t>;</w:t>
      </w:r>
    </w:p>
    <w:p w14:paraId="7D727F24" w14:textId="57108991" w:rsidR="003204DF" w:rsidRPr="003204DF" w:rsidRDefault="003204DF" w:rsidP="003204DF">
      <w:pPr>
        <w:numPr>
          <w:ilvl w:val="0"/>
          <w:numId w:val="1"/>
        </w:numPr>
        <w:spacing w:after="0" w:line="240" w:lineRule="auto"/>
        <w:ind w:hanging="360"/>
        <w:rPr>
          <w:rFonts w:ascii="Cambria" w:hAnsi="Cambria"/>
        </w:rPr>
      </w:pPr>
      <w:r>
        <w:rPr>
          <w:rFonts w:ascii="Cambria" w:eastAsia="Cambria" w:hAnsi="Cambria" w:cs="Cambria"/>
        </w:rPr>
        <w:t>Dependability</w:t>
      </w:r>
      <w:r w:rsidR="00705B89">
        <w:rPr>
          <w:rFonts w:ascii="Cambria" w:eastAsia="Cambria" w:hAnsi="Cambria" w:cs="Cambria"/>
        </w:rPr>
        <w:t>;</w:t>
      </w:r>
    </w:p>
    <w:p w14:paraId="6BF77DA4" w14:textId="307A6BCC" w:rsidR="006D184D" w:rsidRPr="003204DF" w:rsidRDefault="003204DF" w:rsidP="003204DF">
      <w:pPr>
        <w:numPr>
          <w:ilvl w:val="0"/>
          <w:numId w:val="1"/>
        </w:numPr>
        <w:spacing w:after="0" w:line="240" w:lineRule="auto"/>
        <w:ind w:hanging="360"/>
        <w:rPr>
          <w:rFonts w:ascii="Cambria" w:hAnsi="Cambria"/>
        </w:rPr>
      </w:pPr>
      <w:r>
        <w:rPr>
          <w:rFonts w:ascii="Cambria" w:eastAsia="Cambria" w:hAnsi="Cambria" w:cs="Cambria"/>
        </w:rPr>
        <w:t>Good judgment</w:t>
      </w:r>
      <w:r w:rsidR="00705B89">
        <w:rPr>
          <w:rFonts w:ascii="Cambria" w:eastAsia="Cambria" w:hAnsi="Cambria" w:cs="Cambria"/>
        </w:rPr>
        <w:t>.</w:t>
      </w:r>
    </w:p>
    <w:p w14:paraId="49043002" w14:textId="34E13985" w:rsidR="006D184D" w:rsidRPr="003204DF" w:rsidRDefault="006D184D">
      <w:pPr>
        <w:spacing w:after="0" w:line="240" w:lineRule="auto"/>
        <w:rPr>
          <w:rFonts w:ascii="Cambria" w:eastAsia="Cambria" w:hAnsi="Cambria" w:cs="Cambria"/>
        </w:rPr>
      </w:pPr>
    </w:p>
    <w:p w14:paraId="6ED01F33" w14:textId="77777777" w:rsidR="00A405B0" w:rsidRPr="00A405B0" w:rsidRDefault="00A405B0" w:rsidP="00A405B0">
      <w:pPr>
        <w:spacing w:after="0" w:line="240" w:lineRule="auto"/>
        <w:rPr>
          <w:rFonts w:ascii="Cambria" w:eastAsia="Cambria" w:hAnsi="Cambria" w:cs="Cambria"/>
          <w:b/>
          <w:smallCaps/>
          <w:color w:val="0070C0"/>
        </w:rPr>
      </w:pPr>
      <w:r w:rsidRPr="00A405B0">
        <w:rPr>
          <w:rFonts w:ascii="Cambria" w:eastAsia="Cambria" w:hAnsi="Cambria" w:cs="Cambria"/>
          <w:b/>
          <w:smallCaps/>
          <w:color w:val="0070C0"/>
        </w:rPr>
        <w:t xml:space="preserve">Education and Experience Qualifications </w:t>
      </w:r>
    </w:p>
    <w:p w14:paraId="4149D167" w14:textId="77777777" w:rsidR="00A405B0" w:rsidRPr="003204DF" w:rsidRDefault="00A405B0" w:rsidP="00A405B0">
      <w:pPr>
        <w:numPr>
          <w:ilvl w:val="0"/>
          <w:numId w:val="1"/>
        </w:numPr>
        <w:spacing w:after="0" w:line="240" w:lineRule="auto"/>
        <w:ind w:hanging="360"/>
        <w:rPr>
          <w:rFonts w:ascii="Cambria" w:hAnsi="Cambria"/>
        </w:rPr>
      </w:pPr>
      <w:r w:rsidRPr="003204DF">
        <w:rPr>
          <w:rFonts w:ascii="Cambria" w:eastAsia="Cambria" w:hAnsi="Cambria" w:cs="Cambria"/>
        </w:rPr>
        <w:t>Bachelor</w:t>
      </w:r>
      <w:r>
        <w:rPr>
          <w:rFonts w:ascii="Cambria" w:eastAsia="Cambria" w:hAnsi="Cambria" w:cs="Cambria"/>
        </w:rPr>
        <w:t xml:space="preserve">’s </w:t>
      </w:r>
      <w:r w:rsidRPr="003204DF">
        <w:rPr>
          <w:rFonts w:ascii="Cambria" w:eastAsia="Cambria" w:hAnsi="Cambria" w:cs="Cambria"/>
        </w:rPr>
        <w:t xml:space="preserve">degree or equivalent </w:t>
      </w:r>
      <w:r>
        <w:rPr>
          <w:rFonts w:ascii="Cambria" w:eastAsia="Cambria" w:hAnsi="Cambria" w:cs="Cambria"/>
        </w:rPr>
        <w:t xml:space="preserve">work </w:t>
      </w:r>
      <w:r w:rsidRPr="003204DF">
        <w:rPr>
          <w:rFonts w:ascii="Cambria" w:eastAsia="Cambria" w:hAnsi="Cambria" w:cs="Cambria"/>
        </w:rPr>
        <w:t xml:space="preserve">experience; CFRE preferred </w:t>
      </w:r>
    </w:p>
    <w:p w14:paraId="47F32938" w14:textId="263EFD4D" w:rsidR="00A405B0" w:rsidRPr="002710DB" w:rsidRDefault="00520C27" w:rsidP="00A405B0">
      <w:pPr>
        <w:numPr>
          <w:ilvl w:val="0"/>
          <w:numId w:val="1"/>
        </w:numPr>
        <w:spacing w:after="0" w:line="240" w:lineRule="auto"/>
        <w:ind w:hanging="360"/>
        <w:rPr>
          <w:rFonts w:ascii="Cambria" w:hAnsi="Cambria"/>
        </w:rPr>
      </w:pPr>
      <w:r>
        <w:rPr>
          <w:rFonts w:ascii="Cambria" w:eastAsia="Cambria" w:hAnsi="Cambria" w:cs="Cambria"/>
        </w:rPr>
        <w:t>Three</w:t>
      </w:r>
      <w:r w:rsidR="00A405B0" w:rsidRPr="003204DF">
        <w:rPr>
          <w:rFonts w:ascii="Cambria" w:eastAsia="Cambria" w:hAnsi="Cambria" w:cs="Cambria"/>
        </w:rPr>
        <w:t xml:space="preserve"> </w:t>
      </w:r>
      <w:r w:rsidR="00A405B0">
        <w:rPr>
          <w:rFonts w:ascii="Cambria" w:eastAsia="Cambria" w:hAnsi="Cambria" w:cs="Cambria"/>
        </w:rPr>
        <w:t>plus</w:t>
      </w:r>
      <w:r w:rsidR="00A405B0" w:rsidRPr="003204DF">
        <w:rPr>
          <w:rFonts w:ascii="Cambria" w:eastAsia="Cambria" w:hAnsi="Cambria" w:cs="Cambria"/>
        </w:rPr>
        <w:t xml:space="preserve"> years’ consistent work experience focused on fund development for the non-profit sector</w:t>
      </w:r>
    </w:p>
    <w:p w14:paraId="44E1C2C0" w14:textId="662D4CE2" w:rsidR="002710DB" w:rsidRDefault="002710DB">
      <w:pPr>
        <w:spacing w:after="0" w:line="240" w:lineRule="auto"/>
        <w:rPr>
          <w:rFonts w:ascii="Cambria" w:eastAsia="Cambria" w:hAnsi="Cambria" w:cs="Cambria"/>
          <w:b/>
          <w:smallCaps/>
          <w:color w:val="0070C0"/>
        </w:rPr>
      </w:pPr>
    </w:p>
    <w:p w14:paraId="72EB6BB1" w14:textId="77777777" w:rsidR="00B51AD4" w:rsidRDefault="00B51AD4">
      <w:pPr>
        <w:spacing w:after="0" w:line="240" w:lineRule="auto"/>
        <w:rPr>
          <w:rFonts w:ascii="Cambria" w:eastAsia="Cambria" w:hAnsi="Cambria" w:cs="Cambria"/>
          <w:b/>
          <w:smallCaps/>
          <w:color w:val="0070C0"/>
        </w:rPr>
      </w:pPr>
      <w:bookmarkStart w:id="0" w:name="_GoBack"/>
      <w:bookmarkEnd w:id="0"/>
    </w:p>
    <w:p w14:paraId="40B2A76D" w14:textId="2ED53868" w:rsidR="006D184D" w:rsidRPr="00A405B0" w:rsidRDefault="00005F33">
      <w:pPr>
        <w:spacing w:after="0" w:line="240" w:lineRule="auto"/>
        <w:rPr>
          <w:rFonts w:ascii="Cambria" w:eastAsia="Cambria" w:hAnsi="Cambria" w:cs="Cambria"/>
          <w:b/>
          <w:smallCaps/>
          <w:color w:val="0070C0"/>
        </w:rPr>
      </w:pPr>
      <w:r w:rsidRPr="00A405B0">
        <w:rPr>
          <w:rFonts w:ascii="Cambria" w:eastAsia="Cambria" w:hAnsi="Cambria" w:cs="Cambria"/>
          <w:b/>
          <w:smallCaps/>
          <w:color w:val="0070C0"/>
        </w:rPr>
        <w:t>Physical Demands/Workin</w:t>
      </w:r>
      <w:r w:rsidR="003204DF" w:rsidRPr="00A405B0">
        <w:rPr>
          <w:rFonts w:ascii="Cambria" w:eastAsia="Cambria" w:hAnsi="Cambria" w:cs="Cambria"/>
          <w:b/>
          <w:smallCaps/>
          <w:color w:val="0070C0"/>
        </w:rPr>
        <w:t>g Conditions</w:t>
      </w:r>
    </w:p>
    <w:p w14:paraId="20CDCD40" w14:textId="77777777" w:rsidR="006D184D" w:rsidRPr="003204DF" w:rsidRDefault="00005F33">
      <w:pPr>
        <w:numPr>
          <w:ilvl w:val="0"/>
          <w:numId w:val="1"/>
        </w:numPr>
        <w:spacing w:after="0" w:line="240" w:lineRule="auto"/>
        <w:ind w:hanging="360"/>
        <w:rPr>
          <w:rFonts w:ascii="Cambria" w:hAnsi="Cambria"/>
        </w:rPr>
      </w:pPr>
      <w:r w:rsidRPr="003204DF">
        <w:rPr>
          <w:rFonts w:ascii="Cambria" w:eastAsia="Cambria" w:hAnsi="Cambria" w:cs="Cambria"/>
        </w:rPr>
        <w:t xml:space="preserve">Intermittent physical activity including bending, reaching, and prolonged periods of sitting and using a computer </w:t>
      </w:r>
    </w:p>
    <w:p w14:paraId="1247E320" w14:textId="77777777" w:rsidR="006D184D" w:rsidRPr="003204DF" w:rsidRDefault="00005F33">
      <w:pPr>
        <w:numPr>
          <w:ilvl w:val="0"/>
          <w:numId w:val="1"/>
        </w:numPr>
        <w:spacing w:after="0" w:line="240" w:lineRule="auto"/>
        <w:ind w:hanging="360"/>
        <w:rPr>
          <w:rFonts w:ascii="Cambria" w:hAnsi="Cambria"/>
        </w:rPr>
      </w:pPr>
      <w:r w:rsidRPr="003204DF">
        <w:rPr>
          <w:rFonts w:ascii="Cambria" w:eastAsia="Cambria" w:hAnsi="Cambria" w:cs="Cambria"/>
        </w:rPr>
        <w:t>Ability to work in an environment with cats, dogs, and other animals</w:t>
      </w:r>
    </w:p>
    <w:p w14:paraId="6AE0F20D" w14:textId="77777777" w:rsidR="006D184D" w:rsidRPr="003204DF" w:rsidRDefault="00005F33">
      <w:pPr>
        <w:numPr>
          <w:ilvl w:val="0"/>
          <w:numId w:val="1"/>
        </w:numPr>
        <w:spacing w:after="0" w:line="240" w:lineRule="auto"/>
        <w:ind w:hanging="360"/>
        <w:rPr>
          <w:rFonts w:ascii="Cambria" w:hAnsi="Cambria"/>
        </w:rPr>
      </w:pPr>
      <w:r w:rsidRPr="003204DF">
        <w:rPr>
          <w:rFonts w:ascii="Cambria" w:eastAsia="Cambria" w:hAnsi="Cambria" w:cs="Cambria"/>
        </w:rPr>
        <w:t xml:space="preserve">Able to </w:t>
      </w:r>
      <w:proofErr w:type="gramStart"/>
      <w:r w:rsidRPr="003204DF">
        <w:rPr>
          <w:rFonts w:ascii="Cambria" w:eastAsia="Cambria" w:hAnsi="Cambria" w:cs="Cambria"/>
        </w:rPr>
        <w:t>lift up</w:t>
      </w:r>
      <w:proofErr w:type="gramEnd"/>
      <w:r w:rsidRPr="003204DF">
        <w:rPr>
          <w:rFonts w:ascii="Cambria" w:eastAsia="Cambria" w:hAnsi="Cambria" w:cs="Cambria"/>
        </w:rPr>
        <w:t xml:space="preserve"> to 20 pounds </w:t>
      </w:r>
    </w:p>
    <w:p w14:paraId="52B2DC1A" w14:textId="77777777" w:rsidR="006D184D" w:rsidRPr="003204DF" w:rsidRDefault="00005F33">
      <w:pPr>
        <w:numPr>
          <w:ilvl w:val="0"/>
          <w:numId w:val="1"/>
        </w:numPr>
        <w:spacing w:after="0" w:line="240" w:lineRule="auto"/>
        <w:ind w:hanging="360"/>
        <w:rPr>
          <w:rFonts w:ascii="Cambria" w:hAnsi="Cambria"/>
        </w:rPr>
      </w:pPr>
      <w:r w:rsidRPr="003204DF">
        <w:rPr>
          <w:rFonts w:ascii="Cambria" w:eastAsia="Cambria" w:hAnsi="Cambria" w:cs="Cambria"/>
        </w:rPr>
        <w:t xml:space="preserve">Travel as required </w:t>
      </w:r>
    </w:p>
    <w:p w14:paraId="32B2A331" w14:textId="77777777" w:rsidR="006D184D" w:rsidRPr="003204DF" w:rsidRDefault="00005F33">
      <w:pPr>
        <w:numPr>
          <w:ilvl w:val="0"/>
          <w:numId w:val="1"/>
        </w:numPr>
        <w:spacing w:after="0" w:line="240" w:lineRule="auto"/>
        <w:ind w:hanging="360"/>
        <w:rPr>
          <w:rFonts w:ascii="Cambria" w:hAnsi="Cambria"/>
        </w:rPr>
      </w:pPr>
      <w:bookmarkStart w:id="1" w:name="_gjdgxs" w:colFirst="0" w:colLast="0"/>
      <w:bookmarkEnd w:id="1"/>
      <w:r w:rsidRPr="003204DF">
        <w:rPr>
          <w:rFonts w:ascii="Cambria" w:eastAsia="Cambria" w:hAnsi="Cambria" w:cs="Cambria"/>
        </w:rPr>
        <w:t xml:space="preserve">Full-time, yet flexible hours, may include weekends and evenings. </w:t>
      </w:r>
    </w:p>
    <w:p w14:paraId="045F50D6" w14:textId="60A86F90" w:rsidR="003204DF" w:rsidRPr="00142819" w:rsidRDefault="00005F33">
      <w:pPr>
        <w:spacing w:after="0" w:line="240" w:lineRule="auto"/>
        <w:rPr>
          <w:rFonts w:ascii="Cambria" w:eastAsia="Cambria" w:hAnsi="Cambria" w:cs="Cambria"/>
        </w:rPr>
      </w:pPr>
      <w:r w:rsidRPr="003204DF">
        <w:rPr>
          <w:rFonts w:ascii="Cambria" w:eastAsia="Cambria" w:hAnsi="Cambria" w:cs="Cambria"/>
        </w:rPr>
        <w:t xml:space="preserve">  </w:t>
      </w:r>
    </w:p>
    <w:p w14:paraId="470F7A84" w14:textId="77777777" w:rsidR="00142819" w:rsidRPr="00A405B0" w:rsidRDefault="00142819" w:rsidP="00142819">
      <w:pPr>
        <w:spacing w:after="0" w:line="240" w:lineRule="auto"/>
        <w:rPr>
          <w:rFonts w:ascii="Cambria" w:eastAsia="Cambria" w:hAnsi="Cambria" w:cs="Cambria"/>
          <w:b/>
          <w:smallCaps/>
          <w:color w:val="0070C0"/>
        </w:rPr>
      </w:pPr>
      <w:r w:rsidRPr="00A405B0">
        <w:rPr>
          <w:rFonts w:ascii="Cambria" w:eastAsia="Cambria" w:hAnsi="Cambria" w:cs="Cambria"/>
          <w:b/>
          <w:smallCaps/>
          <w:color w:val="0070C0"/>
        </w:rPr>
        <w:t>Qualified and Interested Applicants</w:t>
      </w:r>
    </w:p>
    <w:p w14:paraId="30F06D28" w14:textId="30557312" w:rsidR="00142819" w:rsidRDefault="00142819" w:rsidP="00142819">
      <w:pPr>
        <w:spacing w:after="0" w:line="240" w:lineRule="auto"/>
        <w:rPr>
          <w:rFonts w:ascii="Cambria" w:eastAsia="Cambria" w:hAnsi="Cambria" w:cs="Cambria"/>
        </w:rPr>
      </w:pPr>
      <w:r>
        <w:rPr>
          <w:rFonts w:ascii="Cambria" w:eastAsia="Cambria" w:hAnsi="Cambria" w:cs="Cambria"/>
        </w:rPr>
        <w:t>To apply, please submit a cover letter a</w:t>
      </w:r>
      <w:r w:rsidR="0007536E">
        <w:rPr>
          <w:rFonts w:ascii="Cambria" w:eastAsia="Cambria" w:hAnsi="Cambria" w:cs="Cambria"/>
        </w:rPr>
        <w:t>dd</w:t>
      </w:r>
      <w:r>
        <w:rPr>
          <w:rFonts w:ascii="Cambria" w:eastAsia="Cambria" w:hAnsi="Cambria" w:cs="Cambria"/>
        </w:rPr>
        <w:t xml:space="preserve">ressing </w:t>
      </w:r>
      <w:r w:rsidR="00323A2D">
        <w:rPr>
          <w:rFonts w:ascii="Cambria" w:eastAsia="Cambria" w:hAnsi="Cambria" w:cs="Cambria"/>
        </w:rPr>
        <w:t>your</w:t>
      </w:r>
      <w:r>
        <w:rPr>
          <w:rFonts w:ascii="Cambria" w:eastAsia="Cambria" w:hAnsi="Cambria" w:cs="Cambria"/>
        </w:rPr>
        <w:t xml:space="preserve"> qualifications for the position</w:t>
      </w:r>
      <w:r w:rsidR="002D6CF9">
        <w:rPr>
          <w:rFonts w:ascii="Cambria" w:eastAsia="Cambria" w:hAnsi="Cambria" w:cs="Cambria"/>
        </w:rPr>
        <w:t xml:space="preserve"> along with</w:t>
      </w:r>
      <w:r>
        <w:rPr>
          <w:rFonts w:ascii="Cambria" w:eastAsia="Cambria" w:hAnsi="Cambria" w:cs="Cambria"/>
        </w:rPr>
        <w:t xml:space="preserve"> a current resume</w:t>
      </w:r>
      <w:r w:rsidR="00323A2D">
        <w:rPr>
          <w:rFonts w:ascii="Cambria" w:eastAsia="Cambria" w:hAnsi="Cambria" w:cs="Cambria"/>
        </w:rPr>
        <w:t xml:space="preserve"> and a </w:t>
      </w:r>
      <w:r w:rsidR="000E3A9C">
        <w:rPr>
          <w:rFonts w:ascii="Cambria" w:eastAsia="Cambria" w:hAnsi="Cambria" w:cs="Cambria"/>
        </w:rPr>
        <w:t xml:space="preserve">development-related </w:t>
      </w:r>
      <w:r w:rsidR="00323A2D">
        <w:rPr>
          <w:rFonts w:ascii="Cambria" w:eastAsia="Cambria" w:hAnsi="Cambria" w:cs="Cambria"/>
        </w:rPr>
        <w:t>writing sample</w:t>
      </w:r>
      <w:r w:rsidR="000E3A9C">
        <w:rPr>
          <w:rFonts w:ascii="Cambria" w:eastAsia="Cambria" w:hAnsi="Cambria" w:cs="Cambria"/>
        </w:rPr>
        <w:t xml:space="preserve"> (</w:t>
      </w:r>
      <w:proofErr w:type="spellStart"/>
      <w:r w:rsidR="000E3A9C">
        <w:rPr>
          <w:rFonts w:ascii="Cambria" w:eastAsia="Cambria" w:hAnsi="Cambria" w:cs="Cambria"/>
        </w:rPr>
        <w:t>eg</w:t>
      </w:r>
      <w:proofErr w:type="spellEnd"/>
      <w:r w:rsidR="000E3A9C">
        <w:rPr>
          <w:rFonts w:ascii="Cambria" w:eastAsia="Cambria" w:hAnsi="Cambria" w:cs="Cambria"/>
        </w:rPr>
        <w:t xml:space="preserve">; appeal letter, LOI for a grant, </w:t>
      </w:r>
      <w:r w:rsidR="000E70E1">
        <w:rPr>
          <w:rFonts w:ascii="Cambria" w:eastAsia="Cambria" w:hAnsi="Cambria" w:cs="Cambria"/>
        </w:rPr>
        <w:t>etc.)</w:t>
      </w:r>
      <w:r>
        <w:rPr>
          <w:rFonts w:ascii="Cambria" w:eastAsia="Cambria" w:hAnsi="Cambria" w:cs="Cambria"/>
        </w:rPr>
        <w:t>:</w:t>
      </w:r>
      <w:r w:rsidR="00323A2D">
        <w:rPr>
          <w:rFonts w:ascii="Cambria" w:eastAsia="Cambria" w:hAnsi="Cambria" w:cs="Cambria"/>
        </w:rPr>
        <w:t xml:space="preserve"> </w:t>
      </w:r>
      <w:hyperlink r:id="rId11" w:history="1">
        <w:r w:rsidR="009313E1" w:rsidRPr="00535207">
          <w:rPr>
            <w:rStyle w:val="Hyperlink"/>
            <w:rFonts w:ascii="Cambria" w:eastAsia="Cambria" w:hAnsi="Cambria" w:cs="Cambria"/>
          </w:rPr>
          <w:t>info@FriendsofPACC.org</w:t>
        </w:r>
      </w:hyperlink>
      <w:r>
        <w:rPr>
          <w:rFonts w:ascii="Cambria" w:eastAsia="Cambria" w:hAnsi="Cambria" w:cs="Cambria"/>
        </w:rPr>
        <w:t xml:space="preserve">  with the subject line: </w:t>
      </w:r>
      <w:r w:rsidR="009313E1">
        <w:rPr>
          <w:rFonts w:ascii="Cambria" w:eastAsia="Cambria" w:hAnsi="Cambria" w:cs="Cambria"/>
        </w:rPr>
        <w:t>Development</w:t>
      </w:r>
      <w:r>
        <w:rPr>
          <w:rFonts w:ascii="Cambria" w:eastAsia="Cambria" w:hAnsi="Cambria" w:cs="Cambria"/>
        </w:rPr>
        <w:t xml:space="preserve"> </w:t>
      </w:r>
      <w:r w:rsidR="00822E84">
        <w:rPr>
          <w:rFonts w:ascii="Cambria" w:eastAsia="Cambria" w:hAnsi="Cambria" w:cs="Cambria"/>
        </w:rPr>
        <w:t>Manager</w:t>
      </w:r>
      <w:r>
        <w:rPr>
          <w:rFonts w:ascii="Cambria" w:eastAsia="Cambria" w:hAnsi="Cambria" w:cs="Cambria"/>
        </w:rPr>
        <w:t>.</w:t>
      </w:r>
      <w:r w:rsidR="009C0E42">
        <w:rPr>
          <w:rFonts w:ascii="Cambria" w:eastAsia="Cambria" w:hAnsi="Cambria" w:cs="Cambria"/>
        </w:rPr>
        <w:t xml:space="preserve"> This position will be open until filled. First review date is </w:t>
      </w:r>
      <w:r w:rsidR="004E4374">
        <w:rPr>
          <w:rFonts w:ascii="Cambria" w:eastAsia="Cambria" w:hAnsi="Cambria" w:cs="Cambria"/>
        </w:rPr>
        <w:t>10</w:t>
      </w:r>
      <w:r w:rsidR="009C0E42">
        <w:rPr>
          <w:rFonts w:ascii="Cambria" w:eastAsia="Cambria" w:hAnsi="Cambria" w:cs="Cambria"/>
        </w:rPr>
        <w:t>/</w:t>
      </w:r>
      <w:r w:rsidR="0015214B">
        <w:rPr>
          <w:rFonts w:ascii="Cambria" w:eastAsia="Cambria" w:hAnsi="Cambria" w:cs="Cambria"/>
        </w:rPr>
        <w:t>14</w:t>
      </w:r>
      <w:r w:rsidR="009C0E42">
        <w:rPr>
          <w:rFonts w:ascii="Cambria" w:eastAsia="Cambria" w:hAnsi="Cambria" w:cs="Cambria"/>
        </w:rPr>
        <w:t>/2019.</w:t>
      </w:r>
    </w:p>
    <w:p w14:paraId="7C1448C2" w14:textId="77777777" w:rsidR="00142819" w:rsidRDefault="00142819" w:rsidP="00142819">
      <w:pPr>
        <w:spacing w:after="0" w:line="240" w:lineRule="auto"/>
        <w:rPr>
          <w:rFonts w:ascii="Cambria" w:eastAsia="Cambria" w:hAnsi="Cambria" w:cs="Cambria"/>
          <w:b/>
        </w:rPr>
      </w:pPr>
    </w:p>
    <w:p w14:paraId="26D1FF6A" w14:textId="41F6F45F" w:rsidR="00142819" w:rsidRDefault="00142819" w:rsidP="00142819">
      <w:pPr>
        <w:spacing w:after="0" w:line="240" w:lineRule="auto"/>
        <w:rPr>
          <w:rFonts w:ascii="Cambria" w:eastAsia="Cambria" w:hAnsi="Cambria" w:cs="Cambria"/>
        </w:rPr>
      </w:pPr>
      <w:r>
        <w:rPr>
          <w:rFonts w:ascii="Cambria" w:eastAsia="Cambria" w:hAnsi="Cambria" w:cs="Cambria"/>
        </w:rPr>
        <w:t>Salary range</w:t>
      </w:r>
      <w:r w:rsidR="00C84D2A">
        <w:rPr>
          <w:rFonts w:ascii="Cambria" w:eastAsia="Cambria" w:hAnsi="Cambria" w:cs="Cambria"/>
        </w:rPr>
        <w:t xml:space="preserve">:  This is a </w:t>
      </w:r>
      <w:r w:rsidR="00147F8E">
        <w:rPr>
          <w:rFonts w:ascii="Cambria" w:eastAsia="Cambria" w:hAnsi="Cambria" w:cs="Cambria"/>
        </w:rPr>
        <w:t>full</w:t>
      </w:r>
      <w:r w:rsidR="00EA32B3">
        <w:rPr>
          <w:rFonts w:ascii="Cambria" w:eastAsia="Cambria" w:hAnsi="Cambria" w:cs="Cambria"/>
        </w:rPr>
        <w:t>-</w:t>
      </w:r>
      <w:r w:rsidR="00147F8E">
        <w:rPr>
          <w:rFonts w:ascii="Cambria" w:eastAsia="Cambria" w:hAnsi="Cambria" w:cs="Cambria"/>
        </w:rPr>
        <w:t>time</w:t>
      </w:r>
      <w:r w:rsidR="00EA32B3">
        <w:rPr>
          <w:rFonts w:ascii="Cambria" w:eastAsia="Cambria" w:hAnsi="Cambria" w:cs="Cambria"/>
        </w:rPr>
        <w:t xml:space="preserve"> </w:t>
      </w:r>
      <w:r w:rsidR="002D6CF9">
        <w:rPr>
          <w:rFonts w:ascii="Cambria" w:eastAsia="Cambria" w:hAnsi="Cambria" w:cs="Cambria"/>
        </w:rPr>
        <w:t xml:space="preserve">exempt </w:t>
      </w:r>
      <w:r w:rsidR="00C84D2A">
        <w:rPr>
          <w:rFonts w:ascii="Cambria" w:eastAsia="Cambria" w:hAnsi="Cambria" w:cs="Cambria"/>
        </w:rPr>
        <w:t>position</w:t>
      </w:r>
      <w:r>
        <w:rPr>
          <w:rFonts w:ascii="Cambria" w:eastAsia="Cambria" w:hAnsi="Cambria" w:cs="Cambria"/>
        </w:rPr>
        <w:t xml:space="preserve"> </w:t>
      </w:r>
      <w:r w:rsidR="00952076">
        <w:rPr>
          <w:rFonts w:ascii="Cambria" w:eastAsia="Cambria" w:hAnsi="Cambria" w:cs="Cambria"/>
        </w:rPr>
        <w:t xml:space="preserve">with </w:t>
      </w:r>
      <w:r w:rsidR="00147F8E">
        <w:rPr>
          <w:rFonts w:ascii="Cambria" w:eastAsia="Cambria" w:hAnsi="Cambria" w:cs="Cambria"/>
        </w:rPr>
        <w:t xml:space="preserve">a </w:t>
      </w:r>
      <w:r w:rsidR="00EA32B3">
        <w:rPr>
          <w:rFonts w:ascii="Cambria" w:eastAsia="Cambria" w:hAnsi="Cambria" w:cs="Cambria"/>
        </w:rPr>
        <w:t>salary range of $</w:t>
      </w:r>
      <w:r w:rsidR="00B6786F">
        <w:rPr>
          <w:rFonts w:ascii="Cambria" w:eastAsia="Cambria" w:hAnsi="Cambria" w:cs="Cambria"/>
        </w:rPr>
        <w:t>5</w:t>
      </w:r>
      <w:r w:rsidR="00EA0D0B">
        <w:rPr>
          <w:rFonts w:ascii="Cambria" w:eastAsia="Cambria" w:hAnsi="Cambria" w:cs="Cambria"/>
        </w:rPr>
        <w:t>5</w:t>
      </w:r>
      <w:r w:rsidR="00EA32B3">
        <w:rPr>
          <w:rFonts w:ascii="Cambria" w:eastAsia="Cambria" w:hAnsi="Cambria" w:cs="Cambria"/>
        </w:rPr>
        <w:t>,000 to $6</w:t>
      </w:r>
      <w:r w:rsidR="00EA0D0B">
        <w:rPr>
          <w:rFonts w:ascii="Cambria" w:eastAsia="Cambria" w:hAnsi="Cambria" w:cs="Cambria"/>
        </w:rPr>
        <w:t>0</w:t>
      </w:r>
      <w:r w:rsidR="00EA32B3">
        <w:rPr>
          <w:rFonts w:ascii="Cambria" w:eastAsia="Cambria" w:hAnsi="Cambria" w:cs="Cambria"/>
        </w:rPr>
        <w:t xml:space="preserve">,000 </w:t>
      </w:r>
      <w:r w:rsidR="00147F8E">
        <w:rPr>
          <w:rFonts w:ascii="Cambria" w:eastAsia="Cambria" w:hAnsi="Cambria" w:cs="Cambria"/>
        </w:rPr>
        <w:t>based on</w:t>
      </w:r>
      <w:r>
        <w:rPr>
          <w:rFonts w:ascii="Cambria" w:eastAsia="Cambria" w:hAnsi="Cambria" w:cs="Cambria"/>
        </w:rPr>
        <w:t xml:space="preserve"> qualifications and experience. </w:t>
      </w:r>
      <w:r w:rsidR="004F73D1">
        <w:rPr>
          <w:rFonts w:ascii="Cambria" w:eastAsia="Cambria" w:hAnsi="Cambria" w:cs="Cambria"/>
        </w:rPr>
        <w:t xml:space="preserve"> </w:t>
      </w:r>
      <w:r w:rsidR="00134DFD">
        <w:rPr>
          <w:rFonts w:ascii="Cambria" w:eastAsia="Cambria" w:hAnsi="Cambria" w:cs="Cambria"/>
        </w:rPr>
        <w:t>Friends of PACC offers e</w:t>
      </w:r>
      <w:r w:rsidR="004F73D1">
        <w:rPr>
          <w:rFonts w:ascii="Cambria" w:eastAsia="Cambria" w:hAnsi="Cambria" w:cs="Cambria"/>
        </w:rPr>
        <w:t>mployee-only medical at 100%,</w:t>
      </w:r>
      <w:r>
        <w:rPr>
          <w:rFonts w:ascii="Cambria" w:eastAsia="Cambria" w:hAnsi="Cambria" w:cs="Cambria"/>
        </w:rPr>
        <w:t xml:space="preserve"> </w:t>
      </w:r>
      <w:r w:rsidR="00134DFD">
        <w:rPr>
          <w:rFonts w:ascii="Cambria" w:eastAsia="Cambria" w:hAnsi="Cambria" w:cs="Cambria"/>
        </w:rPr>
        <w:t>employee</w:t>
      </w:r>
      <w:r w:rsidR="0085441E">
        <w:rPr>
          <w:rFonts w:ascii="Cambria" w:eastAsia="Cambria" w:hAnsi="Cambria" w:cs="Cambria"/>
        </w:rPr>
        <w:t xml:space="preserve">-paid </w:t>
      </w:r>
      <w:r>
        <w:rPr>
          <w:rFonts w:ascii="Cambria" w:eastAsia="Cambria" w:hAnsi="Cambria" w:cs="Cambria"/>
        </w:rPr>
        <w:t>vision</w:t>
      </w:r>
      <w:r w:rsidR="00C67642">
        <w:rPr>
          <w:rFonts w:ascii="Cambria" w:eastAsia="Cambria" w:hAnsi="Cambria" w:cs="Cambria"/>
        </w:rPr>
        <w:t>/</w:t>
      </w:r>
      <w:r>
        <w:rPr>
          <w:rFonts w:ascii="Cambria" w:eastAsia="Cambria" w:hAnsi="Cambria" w:cs="Cambria"/>
        </w:rPr>
        <w:t>dental</w:t>
      </w:r>
      <w:r w:rsidR="00C67642">
        <w:rPr>
          <w:rFonts w:ascii="Cambria" w:eastAsia="Cambria" w:hAnsi="Cambria" w:cs="Cambria"/>
        </w:rPr>
        <w:t xml:space="preserve"> plan offered</w:t>
      </w:r>
      <w:r>
        <w:rPr>
          <w:rFonts w:ascii="Cambria" w:eastAsia="Cambria" w:hAnsi="Cambria" w:cs="Cambria"/>
        </w:rPr>
        <w:t>,</w:t>
      </w:r>
      <w:r w:rsidR="0085441E">
        <w:rPr>
          <w:rFonts w:ascii="Cambria" w:eastAsia="Cambria" w:hAnsi="Cambria" w:cs="Cambria"/>
        </w:rPr>
        <w:t xml:space="preserve"> </w:t>
      </w:r>
      <w:r>
        <w:rPr>
          <w:rFonts w:ascii="Cambria" w:eastAsia="Cambria" w:hAnsi="Cambria" w:cs="Cambria"/>
        </w:rPr>
        <w:t>PTO</w:t>
      </w:r>
      <w:r w:rsidR="0085441E">
        <w:rPr>
          <w:rFonts w:ascii="Cambria" w:eastAsia="Cambria" w:hAnsi="Cambria" w:cs="Cambria"/>
        </w:rPr>
        <w:t xml:space="preserve"> and sick time, as well as 401K plan </w:t>
      </w:r>
      <w:r>
        <w:rPr>
          <w:rFonts w:ascii="Cambria" w:eastAsia="Cambria" w:hAnsi="Cambria" w:cs="Cambria"/>
        </w:rPr>
        <w:t>are available.</w:t>
      </w:r>
    </w:p>
    <w:p w14:paraId="4323C059" w14:textId="4D96F6EA" w:rsidR="00F64E72" w:rsidRDefault="00F64E72" w:rsidP="00142819">
      <w:pPr>
        <w:spacing w:after="0" w:line="240" w:lineRule="auto"/>
        <w:rPr>
          <w:rFonts w:ascii="Cambria" w:eastAsia="Cambria" w:hAnsi="Cambria" w:cs="Cambria"/>
        </w:rPr>
      </w:pPr>
    </w:p>
    <w:p w14:paraId="338B4E05" w14:textId="5CC83FC0" w:rsidR="00F64E72" w:rsidRDefault="00F64E72" w:rsidP="00142819">
      <w:pPr>
        <w:spacing w:after="0" w:line="240" w:lineRule="auto"/>
        <w:rPr>
          <w:rFonts w:ascii="Cambria" w:eastAsia="Cambria" w:hAnsi="Cambria" w:cs="Cambria"/>
        </w:rPr>
      </w:pPr>
      <w:r>
        <w:rPr>
          <w:rFonts w:ascii="Cambria" w:eastAsia="Cambria" w:hAnsi="Cambria" w:cs="Cambria"/>
        </w:rPr>
        <w:t>Friends of PACC has two offices: one at Pima Animal Care Center and one at the Community Foundation Camp</w:t>
      </w:r>
      <w:r w:rsidR="00023C3A">
        <w:rPr>
          <w:rFonts w:ascii="Cambria" w:eastAsia="Cambria" w:hAnsi="Cambria" w:cs="Cambria"/>
        </w:rPr>
        <w:t xml:space="preserve">us at 5049 E Broadway Blvd. This position will </w:t>
      </w:r>
      <w:r w:rsidR="00B76937">
        <w:rPr>
          <w:rFonts w:ascii="Cambria" w:eastAsia="Cambria" w:hAnsi="Cambria" w:cs="Cambria"/>
        </w:rPr>
        <w:t xml:space="preserve">be expected to </w:t>
      </w:r>
      <w:r w:rsidR="00023C3A">
        <w:rPr>
          <w:rFonts w:ascii="Cambria" w:eastAsia="Cambria" w:hAnsi="Cambria" w:cs="Cambria"/>
        </w:rPr>
        <w:t>work from both offices</w:t>
      </w:r>
      <w:r w:rsidR="00B76937">
        <w:rPr>
          <w:rFonts w:ascii="Cambria" w:eastAsia="Cambria" w:hAnsi="Cambria" w:cs="Cambria"/>
        </w:rPr>
        <w:t xml:space="preserve"> depending on daily schedule.</w:t>
      </w:r>
    </w:p>
    <w:p w14:paraId="1C1803FD" w14:textId="77777777" w:rsidR="00142819" w:rsidRDefault="00142819" w:rsidP="00142819">
      <w:pPr>
        <w:spacing w:after="0" w:line="240" w:lineRule="auto"/>
        <w:rPr>
          <w:rFonts w:ascii="Cambria" w:eastAsia="Cambria" w:hAnsi="Cambria" w:cs="Cambria"/>
          <w:b/>
        </w:rPr>
      </w:pPr>
    </w:p>
    <w:p w14:paraId="61313FF6" w14:textId="7CDE8A60" w:rsidR="00142819" w:rsidRPr="00142819" w:rsidRDefault="00142819" w:rsidP="00142819">
      <w:pPr>
        <w:spacing w:after="0" w:line="240" w:lineRule="auto"/>
        <w:rPr>
          <w:rFonts w:ascii="Cambria" w:eastAsia="Cambria" w:hAnsi="Cambria" w:cs="Cambria"/>
        </w:rPr>
      </w:pPr>
      <w:r w:rsidRPr="00142819">
        <w:rPr>
          <w:rFonts w:ascii="Cambria" w:eastAsia="Cambria" w:hAnsi="Cambria" w:cs="Cambria"/>
        </w:rPr>
        <w:t>Deadline:</w:t>
      </w:r>
      <w:r>
        <w:rPr>
          <w:rFonts w:ascii="Cambria" w:eastAsia="Cambria" w:hAnsi="Cambria" w:cs="Cambria"/>
          <w:b/>
        </w:rPr>
        <w:t xml:space="preserve">  </w:t>
      </w:r>
      <w:r>
        <w:rPr>
          <w:rFonts w:ascii="Cambria" w:eastAsia="Cambria" w:hAnsi="Cambria" w:cs="Cambria"/>
        </w:rPr>
        <w:t>Open until filled.  The first scr</w:t>
      </w:r>
      <w:r w:rsidR="00F64F9B">
        <w:rPr>
          <w:rFonts w:ascii="Cambria" w:eastAsia="Cambria" w:hAnsi="Cambria" w:cs="Cambria"/>
        </w:rPr>
        <w:t>eening of applicants will be</w:t>
      </w:r>
      <w:r w:rsidR="009313E1">
        <w:rPr>
          <w:rFonts w:ascii="Cambria" w:eastAsia="Cambria" w:hAnsi="Cambria" w:cs="Cambria"/>
        </w:rPr>
        <w:t xml:space="preserve"> </w:t>
      </w:r>
      <w:r w:rsidR="000429BA">
        <w:rPr>
          <w:rFonts w:ascii="Cambria" w:eastAsia="Cambria" w:hAnsi="Cambria" w:cs="Cambria"/>
        </w:rPr>
        <w:t>10</w:t>
      </w:r>
      <w:r w:rsidR="00AD5159">
        <w:rPr>
          <w:rFonts w:ascii="Cambria" w:eastAsia="Cambria" w:hAnsi="Cambria" w:cs="Cambria"/>
        </w:rPr>
        <w:t>/</w:t>
      </w:r>
      <w:r w:rsidR="000429BA">
        <w:rPr>
          <w:rFonts w:ascii="Cambria" w:eastAsia="Cambria" w:hAnsi="Cambria" w:cs="Cambria"/>
        </w:rPr>
        <w:t>14</w:t>
      </w:r>
      <w:r w:rsidR="00AD5159">
        <w:rPr>
          <w:rFonts w:ascii="Cambria" w:eastAsia="Cambria" w:hAnsi="Cambria" w:cs="Cambria"/>
        </w:rPr>
        <w:t>/19</w:t>
      </w:r>
      <w:r>
        <w:rPr>
          <w:rFonts w:ascii="Cambria" w:eastAsia="Cambria" w:hAnsi="Cambria" w:cs="Cambria"/>
        </w:rPr>
        <w:t xml:space="preserve">.  </w:t>
      </w:r>
      <w:r w:rsidRPr="00142819">
        <w:rPr>
          <w:rFonts w:ascii="Cambria" w:eastAsia="Cambria" w:hAnsi="Cambria" w:cs="Cambria"/>
        </w:rPr>
        <w:t xml:space="preserve">Applications that do not contain all the required documents will not be considered.  </w:t>
      </w:r>
    </w:p>
    <w:p w14:paraId="4E06AB88" w14:textId="77777777" w:rsidR="00142819" w:rsidRDefault="00142819" w:rsidP="00142819">
      <w:pPr>
        <w:spacing w:after="0" w:line="240" w:lineRule="auto"/>
        <w:rPr>
          <w:rFonts w:ascii="Cambria" w:eastAsia="Cambria" w:hAnsi="Cambria" w:cs="Cambria"/>
          <w:b/>
        </w:rPr>
      </w:pPr>
    </w:p>
    <w:p w14:paraId="6FFA87D4" w14:textId="0D9F07F4" w:rsidR="006D184D" w:rsidRPr="00C84D2A" w:rsidRDefault="00142819" w:rsidP="00142819">
      <w:pPr>
        <w:spacing w:after="0" w:line="240" w:lineRule="auto"/>
        <w:rPr>
          <w:rFonts w:ascii="Cambria" w:eastAsia="Cambria" w:hAnsi="Cambria" w:cs="Cambria"/>
        </w:rPr>
      </w:pPr>
      <w:r w:rsidRPr="00C84D2A">
        <w:rPr>
          <w:rFonts w:ascii="Cambria" w:eastAsia="Cambria" w:hAnsi="Cambria" w:cs="Cambria"/>
        </w:rPr>
        <w:t>Friends of Pima Animal Care Center is an equal opportunity</w:t>
      </w:r>
      <w:r w:rsidR="00C84D2A">
        <w:rPr>
          <w:rFonts w:ascii="Cambria" w:eastAsia="Cambria" w:hAnsi="Cambria" w:cs="Cambria"/>
        </w:rPr>
        <w:t xml:space="preserve"> e</w:t>
      </w:r>
      <w:r w:rsidRPr="00C84D2A">
        <w:rPr>
          <w:rFonts w:ascii="Cambria" w:eastAsia="Cambria" w:hAnsi="Cambria" w:cs="Cambria"/>
        </w:rPr>
        <w:t xml:space="preserve">mployer, complies with all Federal and Arizona State laws, regulations, and executive orders regarding non-discrimination and affirmative action. </w:t>
      </w:r>
    </w:p>
    <w:p w14:paraId="555E3C83" w14:textId="77777777" w:rsidR="00A27FFA" w:rsidRPr="003204DF" w:rsidRDefault="00A27FFA">
      <w:pPr>
        <w:spacing w:after="0" w:line="240" w:lineRule="auto"/>
        <w:rPr>
          <w:rFonts w:ascii="Cambria" w:eastAsia="Cambria" w:hAnsi="Cambria" w:cs="Cambria"/>
        </w:rPr>
      </w:pPr>
    </w:p>
    <w:p w14:paraId="7939C427" w14:textId="05250271" w:rsidR="006D184D" w:rsidRPr="003B0D30" w:rsidRDefault="003B0D30">
      <w:pPr>
        <w:spacing w:after="0" w:line="240" w:lineRule="auto"/>
        <w:rPr>
          <w:rFonts w:ascii="Cambria" w:eastAsia="Cambria" w:hAnsi="Cambria" w:cs="Cambria"/>
          <w:b/>
          <w:smallCaps/>
          <w:color w:val="0070C0"/>
        </w:rPr>
      </w:pPr>
      <w:r w:rsidRPr="003B0D30">
        <w:rPr>
          <w:rFonts w:ascii="Cambria" w:eastAsia="Cambria" w:hAnsi="Cambria" w:cs="Cambria"/>
          <w:b/>
          <w:smallCaps/>
          <w:color w:val="0070C0"/>
        </w:rPr>
        <w:t>Pre-Employment Screening</w:t>
      </w:r>
    </w:p>
    <w:p w14:paraId="70108602" w14:textId="65C4EB22" w:rsidR="00952076" w:rsidRDefault="00005F33">
      <w:pPr>
        <w:spacing w:after="0" w:line="240" w:lineRule="auto"/>
        <w:rPr>
          <w:rFonts w:ascii="Cambria" w:eastAsia="Cambria" w:hAnsi="Cambria" w:cs="Cambria"/>
        </w:rPr>
      </w:pPr>
      <w:r w:rsidRPr="003204DF">
        <w:rPr>
          <w:rFonts w:ascii="Cambria" w:eastAsia="Cambria" w:hAnsi="Cambria" w:cs="Cambria"/>
        </w:rPr>
        <w:t xml:space="preserve">Friends of Pima Animal Care Center conducts pre-employment screenings for all positions, which includes a background check, verification of academic credentials, licenses, certifications, and work history. In </w:t>
      </w:r>
      <w:proofErr w:type="spellStart"/>
      <w:r w:rsidRPr="003204DF">
        <w:rPr>
          <w:rFonts w:ascii="Cambria" w:eastAsia="Cambria" w:hAnsi="Cambria" w:cs="Cambria"/>
        </w:rPr>
        <w:t>a</w:t>
      </w:r>
      <w:r w:rsidR="00865C5E">
        <w:rPr>
          <w:rFonts w:ascii="Cambria" w:eastAsia="Cambria" w:hAnsi="Cambria" w:cs="Cambria"/>
        </w:rPr>
        <w:t>DM</w:t>
      </w:r>
      <w:r w:rsidRPr="003204DF">
        <w:rPr>
          <w:rFonts w:ascii="Cambria" w:eastAsia="Cambria" w:hAnsi="Cambria" w:cs="Cambria"/>
        </w:rPr>
        <w:t>ition</w:t>
      </w:r>
      <w:proofErr w:type="spellEnd"/>
      <w:r w:rsidRPr="003204DF">
        <w:rPr>
          <w:rFonts w:ascii="Cambria" w:eastAsia="Cambria" w:hAnsi="Cambria" w:cs="Cambria"/>
        </w:rPr>
        <w:t xml:space="preserve">, a check of names and identification documents is conducted on all new employees to ensure they are legally authorized to work in the United States. </w:t>
      </w:r>
    </w:p>
    <w:p w14:paraId="5E2ECE71" w14:textId="77777777" w:rsidR="00952076" w:rsidRDefault="00952076">
      <w:pPr>
        <w:spacing w:after="0" w:line="240" w:lineRule="auto"/>
        <w:rPr>
          <w:rFonts w:ascii="Cambria" w:eastAsia="Cambria" w:hAnsi="Cambria" w:cs="Cambria"/>
        </w:rPr>
      </w:pPr>
    </w:p>
    <w:p w14:paraId="3826FAFD" w14:textId="2FF8284D" w:rsidR="006D184D" w:rsidRPr="003204DF" w:rsidRDefault="00005F33">
      <w:pPr>
        <w:spacing w:after="0" w:line="240" w:lineRule="auto"/>
        <w:rPr>
          <w:rFonts w:ascii="Cambria" w:eastAsia="Cambria" w:hAnsi="Cambria" w:cs="Cambria"/>
        </w:rPr>
      </w:pPr>
      <w:r w:rsidRPr="003204DF">
        <w:rPr>
          <w:rFonts w:ascii="Cambria" w:eastAsia="Cambria" w:hAnsi="Cambria" w:cs="Cambria"/>
        </w:rPr>
        <w:t xml:space="preserve">Apply now. </w:t>
      </w:r>
    </w:p>
    <w:p w14:paraId="4A778843" w14:textId="77777777" w:rsidR="006D184D" w:rsidRPr="003204DF" w:rsidRDefault="00005F33">
      <w:pPr>
        <w:spacing w:after="0" w:line="240" w:lineRule="auto"/>
        <w:rPr>
          <w:rFonts w:ascii="Cambria" w:eastAsia="Cambria" w:hAnsi="Cambria" w:cs="Cambria"/>
        </w:rPr>
      </w:pPr>
      <w:r w:rsidRPr="003204DF">
        <w:rPr>
          <w:rFonts w:ascii="Cambria" w:eastAsia="Cambria" w:hAnsi="Cambria" w:cs="Cambria"/>
        </w:rPr>
        <w:t> </w:t>
      </w:r>
    </w:p>
    <w:sectPr w:rsidR="006D184D" w:rsidRPr="003204DF" w:rsidSect="00C84D2A">
      <w:headerReference w:type="default" r:id="rId12"/>
      <w:footerReference w:type="default" r:id="rId13"/>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05AAC" w14:textId="77777777" w:rsidR="0097308C" w:rsidRDefault="0097308C">
      <w:pPr>
        <w:spacing w:after="0" w:line="240" w:lineRule="auto"/>
      </w:pPr>
      <w:r>
        <w:separator/>
      </w:r>
    </w:p>
  </w:endnote>
  <w:endnote w:type="continuationSeparator" w:id="0">
    <w:p w14:paraId="2237EECD" w14:textId="77777777" w:rsidR="0097308C" w:rsidRDefault="0097308C">
      <w:pPr>
        <w:spacing w:after="0" w:line="240" w:lineRule="auto"/>
      </w:pPr>
      <w:r>
        <w:continuationSeparator/>
      </w:r>
    </w:p>
  </w:endnote>
  <w:endnote w:type="continuationNotice" w:id="1">
    <w:p w14:paraId="291C7A8F" w14:textId="77777777" w:rsidR="0097308C" w:rsidRDefault="00973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138A" w14:textId="77777777" w:rsidR="003E6E4A" w:rsidRDefault="003E6E4A" w:rsidP="009B1B0F">
    <w:pPr>
      <w:pStyle w:val="Footer"/>
    </w:pPr>
  </w:p>
  <w:p w14:paraId="2288DCF4" w14:textId="615307AF" w:rsidR="006D184D" w:rsidRDefault="009317C4" w:rsidP="009B1B0F">
    <w:pPr>
      <w:pStyle w:val="Footer"/>
    </w:pPr>
    <w:r>
      <w:t>Friends of PACC /</w:t>
    </w:r>
    <w:r w:rsidR="00865C5E">
      <w:t>DM</w:t>
    </w:r>
    <w:r>
      <w:t xml:space="preserve"> </w:t>
    </w:r>
    <w:r w:rsidR="00C84D2A">
      <w:tab/>
    </w:r>
    <w:r>
      <w:t xml:space="preserve">                                                          </w:t>
    </w:r>
    <w:r w:rsidR="00C84D2A">
      <w:fldChar w:fldCharType="begin"/>
    </w:r>
    <w:r w:rsidR="00C84D2A">
      <w:instrText xml:space="preserve"> PAGE   \* MERGEFORMAT </w:instrText>
    </w:r>
    <w:r w:rsidR="00C84D2A">
      <w:fldChar w:fldCharType="separate"/>
    </w:r>
    <w:r w:rsidR="00AA7CE2">
      <w:rPr>
        <w:noProof/>
      </w:rPr>
      <w:t>3</w:t>
    </w:r>
    <w:r w:rsidR="00C84D2A">
      <w:rPr>
        <w:noProof/>
      </w:rPr>
      <w:fldChar w:fldCharType="end"/>
    </w:r>
    <w:r>
      <w:rPr>
        <w:noProof/>
      </w:rPr>
      <w:t xml:space="preserve">                                                           </w:t>
    </w:r>
    <w:r w:rsidR="00333BD7">
      <w:rPr>
        <w:noProof/>
      </w:rPr>
      <w:t xml:space="preserve">September </w:t>
    </w:r>
    <w:r w:rsidR="005A57E1">
      <w:rPr>
        <w:noProof/>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B3C99" w14:textId="77777777" w:rsidR="0097308C" w:rsidRDefault="0097308C">
      <w:pPr>
        <w:spacing w:after="0" w:line="240" w:lineRule="auto"/>
      </w:pPr>
      <w:r>
        <w:separator/>
      </w:r>
    </w:p>
  </w:footnote>
  <w:footnote w:type="continuationSeparator" w:id="0">
    <w:p w14:paraId="76D52059" w14:textId="77777777" w:rsidR="0097308C" w:rsidRDefault="0097308C">
      <w:pPr>
        <w:spacing w:after="0" w:line="240" w:lineRule="auto"/>
      </w:pPr>
      <w:r>
        <w:continuationSeparator/>
      </w:r>
    </w:p>
  </w:footnote>
  <w:footnote w:type="continuationNotice" w:id="1">
    <w:p w14:paraId="5E594663" w14:textId="77777777" w:rsidR="0097308C" w:rsidRDefault="00973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10CF" w14:textId="77777777" w:rsidR="006D184D" w:rsidRDefault="006D184D">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E74B5"/>
    <w:multiLevelType w:val="multilevel"/>
    <w:tmpl w:val="18143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4D"/>
    <w:rsid w:val="00002FED"/>
    <w:rsid w:val="00005F33"/>
    <w:rsid w:val="00017484"/>
    <w:rsid w:val="00023C3A"/>
    <w:rsid w:val="00041CF7"/>
    <w:rsid w:val="00042771"/>
    <w:rsid w:val="000429BA"/>
    <w:rsid w:val="00055426"/>
    <w:rsid w:val="000667EF"/>
    <w:rsid w:val="0007536E"/>
    <w:rsid w:val="00077E36"/>
    <w:rsid w:val="0009141C"/>
    <w:rsid w:val="000B1717"/>
    <w:rsid w:val="000D3958"/>
    <w:rsid w:val="000D3F38"/>
    <w:rsid w:val="000D70FC"/>
    <w:rsid w:val="000E3A9C"/>
    <w:rsid w:val="000E5F97"/>
    <w:rsid w:val="000E70E1"/>
    <w:rsid w:val="000F605D"/>
    <w:rsid w:val="001040D4"/>
    <w:rsid w:val="001316B4"/>
    <w:rsid w:val="00134DFD"/>
    <w:rsid w:val="00142819"/>
    <w:rsid w:val="0014671F"/>
    <w:rsid w:val="00147F8E"/>
    <w:rsid w:val="0015214B"/>
    <w:rsid w:val="001C6C3A"/>
    <w:rsid w:val="00201B07"/>
    <w:rsid w:val="00211CC9"/>
    <w:rsid w:val="00216BA8"/>
    <w:rsid w:val="00220960"/>
    <w:rsid w:val="002322AE"/>
    <w:rsid w:val="00253E92"/>
    <w:rsid w:val="00255791"/>
    <w:rsid w:val="0026470E"/>
    <w:rsid w:val="002710DB"/>
    <w:rsid w:val="002835D5"/>
    <w:rsid w:val="002A19E9"/>
    <w:rsid w:val="002B1519"/>
    <w:rsid w:val="002B2BE6"/>
    <w:rsid w:val="002D4F86"/>
    <w:rsid w:val="002D6CF9"/>
    <w:rsid w:val="002D7F06"/>
    <w:rsid w:val="002F39B1"/>
    <w:rsid w:val="002F7B19"/>
    <w:rsid w:val="003204DF"/>
    <w:rsid w:val="00323A2D"/>
    <w:rsid w:val="00333BD7"/>
    <w:rsid w:val="00343C76"/>
    <w:rsid w:val="003546E8"/>
    <w:rsid w:val="003B0475"/>
    <w:rsid w:val="003B0D30"/>
    <w:rsid w:val="003D21C1"/>
    <w:rsid w:val="003E0DA6"/>
    <w:rsid w:val="003E29E3"/>
    <w:rsid w:val="003E6298"/>
    <w:rsid w:val="003E6E4A"/>
    <w:rsid w:val="003F7802"/>
    <w:rsid w:val="00426BFF"/>
    <w:rsid w:val="004318F3"/>
    <w:rsid w:val="00455468"/>
    <w:rsid w:val="00477C93"/>
    <w:rsid w:val="00480448"/>
    <w:rsid w:val="00480547"/>
    <w:rsid w:val="00495936"/>
    <w:rsid w:val="004A2628"/>
    <w:rsid w:val="004A763B"/>
    <w:rsid w:val="004E21F4"/>
    <w:rsid w:val="004E4374"/>
    <w:rsid w:val="004F73D1"/>
    <w:rsid w:val="00511EF0"/>
    <w:rsid w:val="00520C27"/>
    <w:rsid w:val="00535093"/>
    <w:rsid w:val="005554F7"/>
    <w:rsid w:val="0056108D"/>
    <w:rsid w:val="00567A67"/>
    <w:rsid w:val="00572434"/>
    <w:rsid w:val="005A3F72"/>
    <w:rsid w:val="005A4673"/>
    <w:rsid w:val="005A57E1"/>
    <w:rsid w:val="00612834"/>
    <w:rsid w:val="006362AC"/>
    <w:rsid w:val="00673612"/>
    <w:rsid w:val="00682C22"/>
    <w:rsid w:val="00687C6B"/>
    <w:rsid w:val="00690FAB"/>
    <w:rsid w:val="00692BFC"/>
    <w:rsid w:val="006970A5"/>
    <w:rsid w:val="006A136E"/>
    <w:rsid w:val="006D184D"/>
    <w:rsid w:val="006F083A"/>
    <w:rsid w:val="006F5567"/>
    <w:rsid w:val="00705B89"/>
    <w:rsid w:val="007106D9"/>
    <w:rsid w:val="00735004"/>
    <w:rsid w:val="0073798B"/>
    <w:rsid w:val="007479E5"/>
    <w:rsid w:val="00747E38"/>
    <w:rsid w:val="00813297"/>
    <w:rsid w:val="00816078"/>
    <w:rsid w:val="00822E84"/>
    <w:rsid w:val="00832E87"/>
    <w:rsid w:val="0085441E"/>
    <w:rsid w:val="00856F60"/>
    <w:rsid w:val="00865C5E"/>
    <w:rsid w:val="0088656F"/>
    <w:rsid w:val="008A44BE"/>
    <w:rsid w:val="008B0595"/>
    <w:rsid w:val="008F47C8"/>
    <w:rsid w:val="009313E1"/>
    <w:rsid w:val="009317C4"/>
    <w:rsid w:val="009407F2"/>
    <w:rsid w:val="00943088"/>
    <w:rsid w:val="00943DC7"/>
    <w:rsid w:val="00945AAD"/>
    <w:rsid w:val="00952076"/>
    <w:rsid w:val="009535F3"/>
    <w:rsid w:val="009565FF"/>
    <w:rsid w:val="00956CB9"/>
    <w:rsid w:val="00965F2C"/>
    <w:rsid w:val="0097308C"/>
    <w:rsid w:val="00974BB3"/>
    <w:rsid w:val="009B1B0F"/>
    <w:rsid w:val="009B2809"/>
    <w:rsid w:val="009C0E42"/>
    <w:rsid w:val="009C7270"/>
    <w:rsid w:val="009D359C"/>
    <w:rsid w:val="009D57EB"/>
    <w:rsid w:val="009D5C4F"/>
    <w:rsid w:val="009D69A0"/>
    <w:rsid w:val="009E1A52"/>
    <w:rsid w:val="009F0AA0"/>
    <w:rsid w:val="00A27FFA"/>
    <w:rsid w:val="00A340B6"/>
    <w:rsid w:val="00A405B0"/>
    <w:rsid w:val="00AA7CE2"/>
    <w:rsid w:val="00AB33F3"/>
    <w:rsid w:val="00AD5159"/>
    <w:rsid w:val="00AD643E"/>
    <w:rsid w:val="00AD683A"/>
    <w:rsid w:val="00AE6DE1"/>
    <w:rsid w:val="00B1294C"/>
    <w:rsid w:val="00B338F6"/>
    <w:rsid w:val="00B51AD4"/>
    <w:rsid w:val="00B63E45"/>
    <w:rsid w:val="00B6786F"/>
    <w:rsid w:val="00B7018E"/>
    <w:rsid w:val="00B7102D"/>
    <w:rsid w:val="00B76937"/>
    <w:rsid w:val="00B857D2"/>
    <w:rsid w:val="00B879D3"/>
    <w:rsid w:val="00B907D1"/>
    <w:rsid w:val="00BB093D"/>
    <w:rsid w:val="00BB17C1"/>
    <w:rsid w:val="00BB6B1F"/>
    <w:rsid w:val="00BF7857"/>
    <w:rsid w:val="00C02A37"/>
    <w:rsid w:val="00C07E2D"/>
    <w:rsid w:val="00C10765"/>
    <w:rsid w:val="00C41717"/>
    <w:rsid w:val="00C67642"/>
    <w:rsid w:val="00C726F6"/>
    <w:rsid w:val="00C829C8"/>
    <w:rsid w:val="00C84D2A"/>
    <w:rsid w:val="00CA527B"/>
    <w:rsid w:val="00CC3BFF"/>
    <w:rsid w:val="00CF0DC9"/>
    <w:rsid w:val="00D12DA6"/>
    <w:rsid w:val="00D64C7F"/>
    <w:rsid w:val="00DB0DCD"/>
    <w:rsid w:val="00DB5C4A"/>
    <w:rsid w:val="00DB7F49"/>
    <w:rsid w:val="00DC6B23"/>
    <w:rsid w:val="00DD0F3C"/>
    <w:rsid w:val="00E300B5"/>
    <w:rsid w:val="00E36D5A"/>
    <w:rsid w:val="00E44550"/>
    <w:rsid w:val="00E46184"/>
    <w:rsid w:val="00E61E85"/>
    <w:rsid w:val="00EA0D0B"/>
    <w:rsid w:val="00EA32B3"/>
    <w:rsid w:val="00EB39EE"/>
    <w:rsid w:val="00EB6656"/>
    <w:rsid w:val="00F02F19"/>
    <w:rsid w:val="00F10A5B"/>
    <w:rsid w:val="00F157CB"/>
    <w:rsid w:val="00F17F71"/>
    <w:rsid w:val="00F24AE7"/>
    <w:rsid w:val="00F36561"/>
    <w:rsid w:val="00F64E72"/>
    <w:rsid w:val="00F64F9B"/>
    <w:rsid w:val="00FC60A6"/>
    <w:rsid w:val="00FE0A25"/>
    <w:rsid w:val="00FF0050"/>
    <w:rsid w:val="00F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09FFB"/>
  <w15:docId w15:val="{7F1FB794-14FA-4744-945F-FCAFDEF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204DF"/>
    <w:pPr>
      <w:ind w:left="720"/>
      <w:contextualSpacing/>
    </w:pPr>
  </w:style>
  <w:style w:type="character" w:styleId="Hyperlink">
    <w:name w:val="Hyperlink"/>
    <w:basedOn w:val="DefaultParagraphFont"/>
    <w:uiPriority w:val="99"/>
    <w:unhideWhenUsed/>
    <w:rsid w:val="00142819"/>
    <w:rPr>
      <w:color w:val="0563C1" w:themeColor="hyperlink"/>
      <w:u w:val="single"/>
    </w:rPr>
  </w:style>
  <w:style w:type="paragraph" w:styleId="Header">
    <w:name w:val="header"/>
    <w:basedOn w:val="Normal"/>
    <w:link w:val="HeaderChar"/>
    <w:uiPriority w:val="99"/>
    <w:unhideWhenUsed/>
    <w:rsid w:val="00C8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2A"/>
  </w:style>
  <w:style w:type="paragraph" w:styleId="Footer">
    <w:name w:val="footer"/>
    <w:basedOn w:val="Normal"/>
    <w:link w:val="FooterChar"/>
    <w:uiPriority w:val="99"/>
    <w:unhideWhenUsed/>
    <w:rsid w:val="00C8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2A"/>
  </w:style>
  <w:style w:type="character" w:styleId="FollowedHyperlink">
    <w:name w:val="FollowedHyperlink"/>
    <w:basedOn w:val="DefaultParagraphFont"/>
    <w:uiPriority w:val="99"/>
    <w:semiHidden/>
    <w:unhideWhenUsed/>
    <w:rsid w:val="00AA7CE2"/>
    <w:rPr>
      <w:color w:val="954F72" w:themeColor="followedHyperlink"/>
      <w:u w:val="single"/>
    </w:rPr>
  </w:style>
  <w:style w:type="character" w:styleId="UnresolvedMention">
    <w:name w:val="Unresolved Mention"/>
    <w:basedOn w:val="DefaultParagraphFont"/>
    <w:uiPriority w:val="99"/>
    <w:semiHidden/>
    <w:unhideWhenUsed/>
    <w:rsid w:val="009313E1"/>
    <w:rPr>
      <w:color w:val="605E5C"/>
      <w:shd w:val="clear" w:color="auto" w:fill="E1DFDD"/>
    </w:rPr>
  </w:style>
  <w:style w:type="paragraph" w:styleId="BalloonText">
    <w:name w:val="Balloon Text"/>
    <w:basedOn w:val="Normal"/>
    <w:link w:val="BalloonTextChar"/>
    <w:uiPriority w:val="99"/>
    <w:semiHidden/>
    <w:unhideWhenUsed/>
    <w:rsid w:val="0095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037500">
      <w:bodyDiv w:val="1"/>
      <w:marLeft w:val="0"/>
      <w:marRight w:val="0"/>
      <w:marTop w:val="0"/>
      <w:marBottom w:val="0"/>
      <w:divBdr>
        <w:top w:val="none" w:sz="0" w:space="0" w:color="auto"/>
        <w:left w:val="none" w:sz="0" w:space="0" w:color="auto"/>
        <w:bottom w:val="none" w:sz="0" w:space="0" w:color="auto"/>
        <w:right w:val="none" w:sz="0" w:space="0" w:color="auto"/>
      </w:divBdr>
      <w:divsChild>
        <w:div w:id="165753722">
          <w:marLeft w:val="0"/>
          <w:marRight w:val="0"/>
          <w:marTop w:val="0"/>
          <w:marBottom w:val="0"/>
          <w:divBdr>
            <w:top w:val="none" w:sz="0" w:space="0" w:color="auto"/>
            <w:left w:val="none" w:sz="0" w:space="0" w:color="auto"/>
            <w:bottom w:val="none" w:sz="0" w:space="0" w:color="auto"/>
            <w:right w:val="none" w:sz="0" w:space="0" w:color="auto"/>
          </w:divBdr>
        </w:div>
        <w:div w:id="223177074">
          <w:marLeft w:val="0"/>
          <w:marRight w:val="0"/>
          <w:marTop w:val="0"/>
          <w:marBottom w:val="0"/>
          <w:divBdr>
            <w:top w:val="none" w:sz="0" w:space="0" w:color="auto"/>
            <w:left w:val="none" w:sz="0" w:space="0" w:color="auto"/>
            <w:bottom w:val="none" w:sz="0" w:space="0" w:color="auto"/>
            <w:right w:val="none" w:sz="0" w:space="0" w:color="auto"/>
          </w:divBdr>
        </w:div>
        <w:div w:id="278534112">
          <w:marLeft w:val="0"/>
          <w:marRight w:val="0"/>
          <w:marTop w:val="0"/>
          <w:marBottom w:val="0"/>
          <w:divBdr>
            <w:top w:val="none" w:sz="0" w:space="0" w:color="auto"/>
            <w:left w:val="none" w:sz="0" w:space="0" w:color="auto"/>
            <w:bottom w:val="none" w:sz="0" w:space="0" w:color="auto"/>
            <w:right w:val="none" w:sz="0" w:space="0" w:color="auto"/>
          </w:divBdr>
        </w:div>
        <w:div w:id="393622499">
          <w:marLeft w:val="0"/>
          <w:marRight w:val="0"/>
          <w:marTop w:val="0"/>
          <w:marBottom w:val="0"/>
          <w:divBdr>
            <w:top w:val="none" w:sz="0" w:space="0" w:color="auto"/>
            <w:left w:val="none" w:sz="0" w:space="0" w:color="auto"/>
            <w:bottom w:val="none" w:sz="0" w:space="0" w:color="auto"/>
            <w:right w:val="none" w:sz="0" w:space="0" w:color="auto"/>
          </w:divBdr>
        </w:div>
        <w:div w:id="411126077">
          <w:marLeft w:val="0"/>
          <w:marRight w:val="0"/>
          <w:marTop w:val="0"/>
          <w:marBottom w:val="0"/>
          <w:divBdr>
            <w:top w:val="none" w:sz="0" w:space="0" w:color="auto"/>
            <w:left w:val="none" w:sz="0" w:space="0" w:color="auto"/>
            <w:bottom w:val="none" w:sz="0" w:space="0" w:color="auto"/>
            <w:right w:val="none" w:sz="0" w:space="0" w:color="auto"/>
          </w:divBdr>
        </w:div>
        <w:div w:id="531917777">
          <w:marLeft w:val="0"/>
          <w:marRight w:val="0"/>
          <w:marTop w:val="0"/>
          <w:marBottom w:val="0"/>
          <w:divBdr>
            <w:top w:val="none" w:sz="0" w:space="0" w:color="auto"/>
            <w:left w:val="none" w:sz="0" w:space="0" w:color="auto"/>
            <w:bottom w:val="none" w:sz="0" w:space="0" w:color="auto"/>
            <w:right w:val="none" w:sz="0" w:space="0" w:color="auto"/>
          </w:divBdr>
        </w:div>
        <w:div w:id="565991212">
          <w:marLeft w:val="0"/>
          <w:marRight w:val="0"/>
          <w:marTop w:val="0"/>
          <w:marBottom w:val="0"/>
          <w:divBdr>
            <w:top w:val="none" w:sz="0" w:space="0" w:color="auto"/>
            <w:left w:val="none" w:sz="0" w:space="0" w:color="auto"/>
            <w:bottom w:val="none" w:sz="0" w:space="0" w:color="auto"/>
            <w:right w:val="none" w:sz="0" w:space="0" w:color="auto"/>
          </w:divBdr>
        </w:div>
        <w:div w:id="786123968">
          <w:marLeft w:val="0"/>
          <w:marRight w:val="0"/>
          <w:marTop w:val="0"/>
          <w:marBottom w:val="0"/>
          <w:divBdr>
            <w:top w:val="none" w:sz="0" w:space="0" w:color="auto"/>
            <w:left w:val="none" w:sz="0" w:space="0" w:color="auto"/>
            <w:bottom w:val="none" w:sz="0" w:space="0" w:color="auto"/>
            <w:right w:val="none" w:sz="0" w:space="0" w:color="auto"/>
          </w:divBdr>
        </w:div>
        <w:div w:id="858934423">
          <w:marLeft w:val="0"/>
          <w:marRight w:val="0"/>
          <w:marTop w:val="0"/>
          <w:marBottom w:val="0"/>
          <w:divBdr>
            <w:top w:val="none" w:sz="0" w:space="0" w:color="auto"/>
            <w:left w:val="none" w:sz="0" w:space="0" w:color="auto"/>
            <w:bottom w:val="none" w:sz="0" w:space="0" w:color="auto"/>
            <w:right w:val="none" w:sz="0" w:space="0" w:color="auto"/>
          </w:divBdr>
        </w:div>
        <w:div w:id="975254475">
          <w:marLeft w:val="0"/>
          <w:marRight w:val="0"/>
          <w:marTop w:val="0"/>
          <w:marBottom w:val="0"/>
          <w:divBdr>
            <w:top w:val="none" w:sz="0" w:space="0" w:color="auto"/>
            <w:left w:val="none" w:sz="0" w:space="0" w:color="auto"/>
            <w:bottom w:val="none" w:sz="0" w:space="0" w:color="auto"/>
            <w:right w:val="none" w:sz="0" w:space="0" w:color="auto"/>
          </w:divBdr>
        </w:div>
        <w:div w:id="1002701378">
          <w:marLeft w:val="0"/>
          <w:marRight w:val="0"/>
          <w:marTop w:val="0"/>
          <w:marBottom w:val="0"/>
          <w:divBdr>
            <w:top w:val="none" w:sz="0" w:space="0" w:color="auto"/>
            <w:left w:val="none" w:sz="0" w:space="0" w:color="auto"/>
            <w:bottom w:val="none" w:sz="0" w:space="0" w:color="auto"/>
            <w:right w:val="none" w:sz="0" w:space="0" w:color="auto"/>
          </w:divBdr>
        </w:div>
        <w:div w:id="1038235826">
          <w:marLeft w:val="0"/>
          <w:marRight w:val="0"/>
          <w:marTop w:val="0"/>
          <w:marBottom w:val="0"/>
          <w:divBdr>
            <w:top w:val="none" w:sz="0" w:space="0" w:color="auto"/>
            <w:left w:val="none" w:sz="0" w:space="0" w:color="auto"/>
            <w:bottom w:val="none" w:sz="0" w:space="0" w:color="auto"/>
            <w:right w:val="none" w:sz="0" w:space="0" w:color="auto"/>
          </w:divBdr>
        </w:div>
        <w:div w:id="1178230552">
          <w:marLeft w:val="0"/>
          <w:marRight w:val="0"/>
          <w:marTop w:val="0"/>
          <w:marBottom w:val="0"/>
          <w:divBdr>
            <w:top w:val="none" w:sz="0" w:space="0" w:color="auto"/>
            <w:left w:val="none" w:sz="0" w:space="0" w:color="auto"/>
            <w:bottom w:val="none" w:sz="0" w:space="0" w:color="auto"/>
            <w:right w:val="none" w:sz="0" w:space="0" w:color="auto"/>
          </w:divBdr>
        </w:div>
        <w:div w:id="1196969551">
          <w:marLeft w:val="0"/>
          <w:marRight w:val="0"/>
          <w:marTop w:val="0"/>
          <w:marBottom w:val="0"/>
          <w:divBdr>
            <w:top w:val="none" w:sz="0" w:space="0" w:color="auto"/>
            <w:left w:val="none" w:sz="0" w:space="0" w:color="auto"/>
            <w:bottom w:val="none" w:sz="0" w:space="0" w:color="auto"/>
            <w:right w:val="none" w:sz="0" w:space="0" w:color="auto"/>
          </w:divBdr>
        </w:div>
        <w:div w:id="1272393148">
          <w:marLeft w:val="0"/>
          <w:marRight w:val="0"/>
          <w:marTop w:val="0"/>
          <w:marBottom w:val="0"/>
          <w:divBdr>
            <w:top w:val="none" w:sz="0" w:space="0" w:color="auto"/>
            <w:left w:val="none" w:sz="0" w:space="0" w:color="auto"/>
            <w:bottom w:val="none" w:sz="0" w:space="0" w:color="auto"/>
            <w:right w:val="none" w:sz="0" w:space="0" w:color="auto"/>
          </w:divBdr>
        </w:div>
        <w:div w:id="1462771717">
          <w:marLeft w:val="0"/>
          <w:marRight w:val="0"/>
          <w:marTop w:val="0"/>
          <w:marBottom w:val="0"/>
          <w:divBdr>
            <w:top w:val="none" w:sz="0" w:space="0" w:color="auto"/>
            <w:left w:val="none" w:sz="0" w:space="0" w:color="auto"/>
            <w:bottom w:val="none" w:sz="0" w:space="0" w:color="auto"/>
            <w:right w:val="none" w:sz="0" w:space="0" w:color="auto"/>
          </w:divBdr>
        </w:div>
        <w:div w:id="1765414239">
          <w:marLeft w:val="0"/>
          <w:marRight w:val="0"/>
          <w:marTop w:val="0"/>
          <w:marBottom w:val="0"/>
          <w:divBdr>
            <w:top w:val="none" w:sz="0" w:space="0" w:color="auto"/>
            <w:left w:val="none" w:sz="0" w:space="0" w:color="auto"/>
            <w:bottom w:val="none" w:sz="0" w:space="0" w:color="auto"/>
            <w:right w:val="none" w:sz="0" w:space="0" w:color="auto"/>
          </w:divBdr>
        </w:div>
        <w:div w:id="1811745954">
          <w:marLeft w:val="0"/>
          <w:marRight w:val="0"/>
          <w:marTop w:val="0"/>
          <w:marBottom w:val="0"/>
          <w:divBdr>
            <w:top w:val="none" w:sz="0" w:space="0" w:color="auto"/>
            <w:left w:val="none" w:sz="0" w:space="0" w:color="auto"/>
            <w:bottom w:val="none" w:sz="0" w:space="0" w:color="auto"/>
            <w:right w:val="none" w:sz="0" w:space="0" w:color="auto"/>
          </w:divBdr>
        </w:div>
        <w:div w:id="1841307181">
          <w:marLeft w:val="0"/>
          <w:marRight w:val="0"/>
          <w:marTop w:val="0"/>
          <w:marBottom w:val="0"/>
          <w:divBdr>
            <w:top w:val="none" w:sz="0" w:space="0" w:color="auto"/>
            <w:left w:val="none" w:sz="0" w:space="0" w:color="auto"/>
            <w:bottom w:val="none" w:sz="0" w:space="0" w:color="auto"/>
            <w:right w:val="none" w:sz="0" w:space="0" w:color="auto"/>
          </w:divBdr>
        </w:div>
        <w:div w:id="1852380202">
          <w:marLeft w:val="0"/>
          <w:marRight w:val="0"/>
          <w:marTop w:val="0"/>
          <w:marBottom w:val="0"/>
          <w:divBdr>
            <w:top w:val="none" w:sz="0" w:space="0" w:color="auto"/>
            <w:left w:val="none" w:sz="0" w:space="0" w:color="auto"/>
            <w:bottom w:val="none" w:sz="0" w:space="0" w:color="auto"/>
            <w:right w:val="none" w:sz="0" w:space="0" w:color="auto"/>
          </w:divBdr>
        </w:div>
        <w:div w:id="1881473358">
          <w:marLeft w:val="0"/>
          <w:marRight w:val="0"/>
          <w:marTop w:val="0"/>
          <w:marBottom w:val="0"/>
          <w:divBdr>
            <w:top w:val="none" w:sz="0" w:space="0" w:color="auto"/>
            <w:left w:val="none" w:sz="0" w:space="0" w:color="auto"/>
            <w:bottom w:val="none" w:sz="0" w:space="0" w:color="auto"/>
            <w:right w:val="none" w:sz="0" w:space="0" w:color="auto"/>
          </w:divBdr>
        </w:div>
        <w:div w:id="1911578631">
          <w:marLeft w:val="0"/>
          <w:marRight w:val="0"/>
          <w:marTop w:val="0"/>
          <w:marBottom w:val="0"/>
          <w:divBdr>
            <w:top w:val="none" w:sz="0" w:space="0" w:color="auto"/>
            <w:left w:val="none" w:sz="0" w:space="0" w:color="auto"/>
            <w:bottom w:val="none" w:sz="0" w:space="0" w:color="auto"/>
            <w:right w:val="none" w:sz="0" w:space="0" w:color="auto"/>
          </w:divBdr>
        </w:div>
        <w:div w:id="2010253622">
          <w:marLeft w:val="0"/>
          <w:marRight w:val="0"/>
          <w:marTop w:val="0"/>
          <w:marBottom w:val="0"/>
          <w:divBdr>
            <w:top w:val="none" w:sz="0" w:space="0" w:color="auto"/>
            <w:left w:val="none" w:sz="0" w:space="0" w:color="auto"/>
            <w:bottom w:val="none" w:sz="0" w:space="0" w:color="auto"/>
            <w:right w:val="none" w:sz="0" w:space="0" w:color="auto"/>
          </w:divBdr>
        </w:div>
        <w:div w:id="2097552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riendsofPAC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9DDCEEFBE8E4E8AFF549D2E5D60FC" ma:contentTypeVersion="13" ma:contentTypeDescription="Create a new document." ma:contentTypeScope="" ma:versionID="5e9780a82c9e14f681132d6cd2c5252b">
  <xsd:schema xmlns:xsd="http://www.w3.org/2001/XMLSchema" xmlns:xs="http://www.w3.org/2001/XMLSchema" xmlns:p="http://schemas.microsoft.com/office/2006/metadata/properties" xmlns:ns3="8b3ae0b0-cf2e-42bf-ac26-efd71955970a" xmlns:ns4="f0817954-80df-4545-b545-e9276c34a5d1" targetNamespace="http://schemas.microsoft.com/office/2006/metadata/properties" ma:root="true" ma:fieldsID="b76b64fd0eb7d172460dc2c6b1feabc0" ns3:_="" ns4:_="">
    <xsd:import namespace="8b3ae0b0-cf2e-42bf-ac26-efd71955970a"/>
    <xsd:import namespace="f0817954-80df-4545-b545-e9276c34a5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ae0b0-cf2e-42bf-ac26-efd719559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17954-80df-4545-b545-e9276c34a5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2D586-D777-4BA5-B421-4C965C9E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ae0b0-cf2e-42bf-ac26-efd71955970a"/>
    <ds:schemaRef ds:uri="f0817954-80df-4545-b545-e9276c34a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22AA9-A2C4-4CC5-9F06-69676E2360E1}">
  <ds:schemaRefs>
    <ds:schemaRef ds:uri="http://schemas.microsoft.com/sharepoint/v3/contenttype/forms"/>
  </ds:schemaRefs>
</ds:datastoreItem>
</file>

<file path=customXml/itemProps3.xml><?xml version="1.0" encoding="utf-8"?>
<ds:datastoreItem xmlns:ds="http://schemas.openxmlformats.org/officeDocument/2006/customXml" ds:itemID="{6CB64BF2-4689-4E90-B5FD-5DB057E98B6F}">
  <ds:schemaRefs>
    <ds:schemaRef ds:uri="http://purl.org/dc/terms/"/>
    <ds:schemaRef ds:uri="http://purl.org/dc/dcmitype/"/>
    <ds:schemaRef ds:uri="http://schemas.microsoft.com/office/2006/metadata/properties"/>
    <ds:schemaRef ds:uri="8b3ae0b0-cf2e-42bf-ac26-efd71955970a"/>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f0817954-80df-4545-b545-e9276c34a5d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7666</CharactersWithSpaces>
  <SharedDoc>false</SharedDoc>
  <HLinks>
    <vt:vector size="6" baseType="variant">
      <vt:variant>
        <vt:i4>8257618</vt:i4>
      </vt:variant>
      <vt:variant>
        <vt:i4>0</vt:i4>
      </vt:variant>
      <vt:variant>
        <vt:i4>0</vt:i4>
      </vt:variant>
      <vt:variant>
        <vt:i4>5</vt:i4>
      </vt:variant>
      <vt:variant>
        <vt:lpwstr>mailto:info@FriendsofPACC.org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Carpenter</dc:creator>
  <cp:keywords/>
  <cp:lastModifiedBy>Jennifer Camano</cp:lastModifiedBy>
  <cp:revision>21</cp:revision>
  <dcterms:created xsi:type="dcterms:W3CDTF">2019-09-26T18:00:00Z</dcterms:created>
  <dcterms:modified xsi:type="dcterms:W3CDTF">2019-09-26T21:31:00Z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0x010100D669DDCEEFBE8E4E8AFF549D2E5D60FC</vt:lpwstr>
  </property>
</Properties>
</file>